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0"/>
        <w:tblW w:w="100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814"/>
      </w:tblGrid>
      <w:tr w:rsidR="00E43CBD" w14:paraId="1BD91F5A" w14:textId="77777777" w:rsidTr="00E43CBD">
        <w:tc>
          <w:tcPr>
            <w:tcW w:w="5240" w:type="dxa"/>
          </w:tcPr>
          <w:p w14:paraId="3D02565B" w14:textId="104399FF" w:rsidR="00E43CBD" w:rsidRDefault="00E43C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Дубенс</w:t>
            </w:r>
            <w:proofErr w:type="spellEnd"/>
            <w:r w:rsidR="00F12E3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ь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ліцей №2</w:t>
            </w:r>
          </w:p>
          <w:p w14:paraId="1DB7B4FB" w14:textId="77777777" w:rsidR="00E43CBD" w:rsidRDefault="00E43C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BA6C572" w14:textId="77777777" w:rsidR="00E43CBD" w:rsidRDefault="00E43CB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4" w:type="dxa"/>
          </w:tcPr>
          <w:p w14:paraId="37F16C19" w14:textId="77777777" w:rsidR="00E43CBD" w:rsidRDefault="00E43CBD">
            <w:pPr>
              <w:ind w:left="47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ЗАТВЕРДЖУЮ </w:t>
            </w:r>
          </w:p>
          <w:p w14:paraId="43CCD213" w14:textId="77777777" w:rsidR="00E43CBD" w:rsidRDefault="00E43CBD">
            <w:pPr>
              <w:ind w:left="47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14:paraId="23A3F853" w14:textId="77777777" w:rsidR="00E43CBD" w:rsidRDefault="00E43CBD">
            <w:pPr>
              <w:ind w:left="47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__________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Любов  ГОЛОВКО/</w:t>
            </w:r>
          </w:p>
          <w:p w14:paraId="647A3E53" w14:textId="77777777" w:rsidR="00E43CBD" w:rsidRDefault="00E43CBD">
            <w:pPr>
              <w:ind w:left="471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31.01.2022</w:t>
            </w:r>
          </w:p>
          <w:p w14:paraId="40B5DC81" w14:textId="77777777" w:rsidR="00E43CBD" w:rsidRDefault="00E43C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0000005" w14:textId="77777777" w:rsidR="00F63876" w:rsidRDefault="00F6387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06" w14:textId="08DE2503" w:rsidR="00F63876" w:rsidRPr="00A47AF7" w:rsidRDefault="00E43CB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</w:rPr>
        <w:t>Посадова інструкція №</w:t>
      </w:r>
      <w:r w:rsidR="00A47AF7">
        <w:rPr>
          <w:b/>
          <w:color w:val="000000"/>
          <w:sz w:val="24"/>
          <w:szCs w:val="24"/>
          <w:lang w:val="ru-RU"/>
        </w:rPr>
        <w:t xml:space="preserve"> 12</w:t>
      </w:r>
      <w:bookmarkStart w:id="0" w:name="_GoBack"/>
      <w:bookmarkEnd w:id="0"/>
    </w:p>
    <w:p w14:paraId="1C716D92" w14:textId="3E9D87AD" w:rsidR="00E43CBD" w:rsidRDefault="00E43CBD" w:rsidP="00E43CB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Гардеробник (код КП 9152)</w:t>
      </w:r>
    </w:p>
    <w:p w14:paraId="00000008" w14:textId="3C6AD176" w:rsidR="00F63876" w:rsidRDefault="00F63876" w:rsidP="00E43CB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A" w14:textId="77777777" w:rsidR="00F63876" w:rsidRDefault="00F638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B" w14:textId="77777777" w:rsidR="00F63876" w:rsidRDefault="00E43C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Загальні положення</w:t>
      </w:r>
    </w:p>
    <w:p w14:paraId="0000000C" w14:textId="52B1B931" w:rsidR="00F63876" w:rsidRDefault="00E43C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Гардеробника приймає на роботу та звільняє з неї наказом директор закладу Ліцею № 2 Дубенської міської ради (далі – директор ліцею) з дотриманням вимог чинних нормативно-правових актів про працю.</w:t>
      </w:r>
    </w:p>
    <w:p w14:paraId="0000000D" w14:textId="77777777" w:rsidR="00F63876" w:rsidRDefault="00E43C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Гардеробник підпорядковується заступнику директора з господарської роботи.</w:t>
      </w:r>
    </w:p>
    <w:p w14:paraId="0000000E" w14:textId="77777777" w:rsidR="00F63876" w:rsidRDefault="00E43C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своїй роботі гардеробник керується правилами і нормами охорони праці, цивільного захисту, пожежної безпеки; наказами директора, статутом і правилами внутрішнього розпорядку закладу освіти, цією робочою інструкцією.</w:t>
      </w:r>
    </w:p>
    <w:p w14:paraId="0000000F" w14:textId="77777777" w:rsidR="00F63876" w:rsidRDefault="00F638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0" w14:textId="1A1A1C2D" w:rsidR="00F63876" w:rsidRDefault="00E43C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Завдання та обов’язки</w:t>
      </w:r>
    </w:p>
    <w:p w14:paraId="00000011" w14:textId="77777777" w:rsidR="00F63876" w:rsidRDefault="00E43C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Приймає на зберігання верхній одяг, головні убори, взуття та інші особисті речі від учнів, працівників та відвідувачів закладу освіти.</w:t>
      </w:r>
    </w:p>
    <w:p w14:paraId="00000012" w14:textId="77777777" w:rsidR="00F63876" w:rsidRDefault="00E43C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Видає учням, працівникам та відвідувачам жетон з номером місця зберігання речей.</w:t>
      </w:r>
    </w:p>
    <w:p w14:paraId="00000013" w14:textId="77777777" w:rsidR="00F63876" w:rsidRDefault="00E43C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Видає одяг та інші речі учням, працівникам та відвідувачам за пред’явленим жетоном.</w:t>
      </w:r>
    </w:p>
    <w:p w14:paraId="00000014" w14:textId="77777777" w:rsidR="00F63876" w:rsidRDefault="00E43C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Надає допомогу інвалідам, літнім людям під час роздягання та одягання.</w:t>
      </w:r>
    </w:p>
    <w:p w14:paraId="00000015" w14:textId="77777777" w:rsidR="00F63876" w:rsidRDefault="00E43C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Забезпечує збереження речей, зданих на зберігання учнями, працівниками та відвідувачами закладу освіти.</w:t>
      </w:r>
    </w:p>
    <w:p w14:paraId="00000016" w14:textId="77777777" w:rsidR="00F63876" w:rsidRDefault="00E43C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Утримує в чистоті та порядку приміщення гардеробу.</w:t>
      </w:r>
    </w:p>
    <w:p w14:paraId="00000017" w14:textId="77777777" w:rsidR="00F63876" w:rsidRDefault="00E43C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Раціонально та ефективно організовує працю на робочому місці.</w:t>
      </w:r>
    </w:p>
    <w:p w14:paraId="00000018" w14:textId="77777777" w:rsidR="00F63876" w:rsidRDefault="00E43C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Проходить навчання і перевірку знань з охорони праці раз на три роки.</w:t>
      </w:r>
    </w:p>
    <w:p w14:paraId="00000019" w14:textId="77777777" w:rsidR="00F63876" w:rsidRDefault="00E43C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Проходить обов’язкові профілактичні медичні огляди в установлені терміни.</w:t>
      </w:r>
    </w:p>
    <w:p w14:paraId="0000001A" w14:textId="77777777" w:rsidR="00F63876" w:rsidRDefault="00F6387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4"/>
          <w:szCs w:val="24"/>
        </w:rPr>
      </w:pPr>
    </w:p>
    <w:p w14:paraId="0000001B" w14:textId="77777777" w:rsidR="00F63876" w:rsidRDefault="00E43CB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Права</w:t>
      </w:r>
    </w:p>
    <w:p w14:paraId="0000001C" w14:textId="77777777" w:rsidR="00F63876" w:rsidRDefault="00E43CB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належні організаційно-технічні умови, аби виконувати обов’язки згідно з цією робочою інструкцією.</w:t>
      </w:r>
    </w:p>
    <w:p w14:paraId="0000001D" w14:textId="77777777" w:rsidR="00F63876" w:rsidRDefault="00E43CB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Вимагати від учнів, працівників, відвідувачів закладу освіти дотримуватися порядку користування гардеробом.</w:t>
      </w:r>
    </w:p>
    <w:p w14:paraId="0000001E" w14:textId="77777777" w:rsidR="00F63876" w:rsidRDefault="00E43CB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Бути членом професійної спілки та інших об’єднань громадян, діяльність яких не заборонена законодавством.</w:t>
      </w:r>
    </w:p>
    <w:p w14:paraId="0000001F" w14:textId="77777777" w:rsidR="00F63876" w:rsidRDefault="00E43CB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Захищати свої інтереси і права в усіх інстанціях, зокрема суді.</w:t>
      </w:r>
    </w:p>
    <w:p w14:paraId="00000020" w14:textId="77777777" w:rsidR="00F63876" w:rsidRDefault="00E43CB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Відмовитися виконувати роботу, якщо виникла загроза життю та здоров’ю, до моменту усунення небезпеки.</w:t>
      </w:r>
    </w:p>
    <w:p w14:paraId="00000021" w14:textId="77777777" w:rsidR="00F63876" w:rsidRDefault="00F6387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4"/>
          <w:szCs w:val="24"/>
        </w:rPr>
      </w:pPr>
    </w:p>
    <w:p w14:paraId="00000022" w14:textId="77777777" w:rsidR="00F63876" w:rsidRDefault="00E43CB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Відповідальність</w:t>
      </w:r>
    </w:p>
    <w:p w14:paraId="00000023" w14:textId="77777777" w:rsidR="00F63876" w:rsidRDefault="00E43CB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Гардеробник несе відповідальність за:</w:t>
      </w:r>
    </w:p>
    <w:p w14:paraId="00000024" w14:textId="77777777" w:rsidR="00F63876" w:rsidRDefault="00E43CB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Неякісне або несвоєчасне виконання обов’язків відповідно до цієї робочої інструкції.</w:t>
      </w:r>
    </w:p>
    <w:p w14:paraId="00000025" w14:textId="77777777" w:rsidR="00F63876" w:rsidRDefault="00E43CB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Порушення статуту та правил внутрішнього розпорядку закладу освіти.</w:t>
      </w:r>
    </w:p>
    <w:p w14:paraId="00000026" w14:textId="77777777" w:rsidR="00F63876" w:rsidRDefault="00E43C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Втрату чи псування речей, які здано на зберігання у межах і порядку.</w:t>
      </w:r>
    </w:p>
    <w:p w14:paraId="00000027" w14:textId="77777777" w:rsidR="00F63876" w:rsidRDefault="00E43CB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Заподіяння матеріальної шкоди закладу освіти.</w:t>
      </w:r>
    </w:p>
    <w:p w14:paraId="00000028" w14:textId="77777777" w:rsidR="00F63876" w:rsidRDefault="00E43CB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Порушення правил і норм охорони праці, цивільного захисту, пожежної безпеки, </w:t>
      </w:r>
      <w:r>
        <w:rPr>
          <w:color w:val="000000"/>
          <w:sz w:val="24"/>
          <w:szCs w:val="24"/>
        </w:rPr>
        <w:lastRenderedPageBreak/>
        <w:t>передбачених відповідними правилами та інструкціями.</w:t>
      </w:r>
    </w:p>
    <w:p w14:paraId="00000029" w14:textId="77777777" w:rsidR="00F63876" w:rsidRDefault="00F638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4"/>
          <w:szCs w:val="24"/>
        </w:rPr>
      </w:pPr>
    </w:p>
    <w:p w14:paraId="0000002A" w14:textId="77777777" w:rsidR="00F63876" w:rsidRDefault="00E43CB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Повинен знати</w:t>
      </w:r>
    </w:p>
    <w:p w14:paraId="0000002B" w14:textId="77777777" w:rsidR="00F63876" w:rsidRDefault="00E43C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Правила приймання та зберігання особистих речей.</w:t>
      </w:r>
    </w:p>
    <w:p w14:paraId="0000002C" w14:textId="77777777" w:rsidR="00F63876" w:rsidRDefault="00E43C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Правила оформлення документів у разі втрати жетона.</w:t>
      </w:r>
    </w:p>
    <w:p w14:paraId="0000002D" w14:textId="77777777" w:rsidR="00F63876" w:rsidRDefault="00E43C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Правила і норми охорони праці, цивільного захисту, пожежної безпеки, санітарії та гігієни.</w:t>
      </w:r>
    </w:p>
    <w:p w14:paraId="0000002E" w14:textId="77777777" w:rsidR="00F63876" w:rsidRDefault="00E43C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Порядки надання домедичної допомоги, порядок дій у надзвичайних ситуаціях.</w:t>
      </w:r>
    </w:p>
    <w:p w14:paraId="0000002F" w14:textId="77777777" w:rsidR="00F63876" w:rsidRDefault="00F6387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4"/>
          <w:szCs w:val="24"/>
        </w:rPr>
      </w:pPr>
    </w:p>
    <w:p w14:paraId="00000030" w14:textId="77777777" w:rsidR="00F63876" w:rsidRDefault="00E43CB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Кваліфікаційні вимоги</w:t>
      </w:r>
    </w:p>
    <w:p w14:paraId="00000031" w14:textId="77777777" w:rsidR="00F63876" w:rsidRDefault="00E43C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Без вимог до освіти та професійної підготовки.</w:t>
      </w:r>
    </w:p>
    <w:p w14:paraId="00000032" w14:textId="77777777" w:rsidR="00F63876" w:rsidRDefault="00F6387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4"/>
          <w:szCs w:val="24"/>
        </w:rPr>
      </w:pPr>
    </w:p>
    <w:p w14:paraId="00000033" w14:textId="77777777" w:rsidR="00F63876" w:rsidRDefault="00E43CB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Взаємовідносини (зв’язки) за професією</w:t>
      </w:r>
    </w:p>
    <w:p w14:paraId="00000034" w14:textId="77777777" w:rsidR="00F63876" w:rsidRDefault="00E43CB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Гардеробник взаємодіє з заступником директора із господарської роботи:</w:t>
      </w:r>
    </w:p>
    <w:p w14:paraId="00000035" w14:textId="77777777" w:rsidR="00F63876" w:rsidRDefault="00F638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  <w:tab w:val="left" w:pos="9923"/>
        </w:tabs>
        <w:jc w:val="both"/>
        <w:rPr>
          <w:color w:val="000000"/>
          <w:sz w:val="24"/>
          <w:szCs w:val="24"/>
        </w:rPr>
      </w:pPr>
    </w:p>
    <w:p w14:paraId="00000036" w14:textId="76B7AD2E" w:rsidR="00F63876" w:rsidRDefault="00E43CB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Заступник директора з господарської роботи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0000037" w14:textId="77777777" w:rsidR="00F63876" w:rsidRDefault="00F638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38" w14:textId="77777777" w:rsidR="00F63876" w:rsidRDefault="00E43CB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 інструкцією ознайомлений:</w:t>
      </w:r>
      <w:r>
        <w:rPr>
          <w:color w:val="000000"/>
          <w:sz w:val="24"/>
          <w:szCs w:val="24"/>
        </w:rPr>
        <w:tab/>
      </w:r>
    </w:p>
    <w:p w14:paraId="00000039" w14:textId="77777777" w:rsidR="00F63876" w:rsidRDefault="00F6387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sectPr w:rsidR="00F63876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C95"/>
    <w:multiLevelType w:val="multilevel"/>
    <w:tmpl w:val="E1F6307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326910FA"/>
    <w:multiLevelType w:val="multilevel"/>
    <w:tmpl w:val="D33654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76"/>
    <w:rsid w:val="00A47AF7"/>
    <w:rsid w:val="00E43CBD"/>
    <w:rsid w:val="00F12E33"/>
    <w:rsid w:val="00F6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750B"/>
  <w15:docId w15:val="{37712B1A-45BB-41A9-9BCA-3A2DAE39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Сетка таблицы1"/>
    <w:basedOn w:val="a1"/>
    <w:uiPriority w:val="39"/>
    <w:rsid w:val="00E43CB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2022-01-30T22:11:00Z</dcterms:created>
  <dcterms:modified xsi:type="dcterms:W3CDTF">2022-02-07T13:41:00Z</dcterms:modified>
</cp:coreProperties>
</file>