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606" w:rsidRDefault="00E04606" w:rsidP="00560B19">
      <w:pPr>
        <w:ind w:firstLine="567"/>
        <w:jc w:val="both"/>
        <w:rPr>
          <w:sz w:val="28"/>
          <w:szCs w:val="28"/>
          <w:lang w:val="uk-UA"/>
        </w:rPr>
      </w:pPr>
      <w:r w:rsidRPr="00E04606">
        <w:rPr>
          <w:sz w:val="28"/>
          <w:szCs w:val="28"/>
          <w:lang w:val="uk-UA"/>
        </w:rPr>
        <w:t xml:space="preserve">З 17 жовтня по 21 жовтня в Дубенському ліцеї №2 проходив Тиждень безпеки життєдіяльності. У зв’язку  з змішаним навчанням частина заходів проходила в очному режимі, а частина дистанційно. Для учнів 6, 7, 8, та 9 класів було запропоновано пройти </w:t>
      </w:r>
      <w:proofErr w:type="spellStart"/>
      <w:r w:rsidRPr="00E04606">
        <w:rPr>
          <w:sz w:val="28"/>
          <w:szCs w:val="28"/>
          <w:lang w:val="uk-UA"/>
        </w:rPr>
        <w:t>вебквести</w:t>
      </w:r>
      <w:proofErr w:type="spellEnd"/>
      <w:r w:rsidRPr="00E04606">
        <w:rPr>
          <w:sz w:val="28"/>
          <w:szCs w:val="28"/>
          <w:lang w:val="uk-UA"/>
        </w:rPr>
        <w:t xml:space="preserve"> з таких тем «Правила дорожнього руху», «Безпечні пригоди вулицями міста», «Місячник БЖД», «Техніка безпеки за персональним комп’ютером»</w:t>
      </w:r>
      <w:r>
        <w:rPr>
          <w:sz w:val="28"/>
          <w:szCs w:val="28"/>
          <w:lang w:val="uk-UA"/>
        </w:rPr>
        <w:t>. Більшість учнів успішно спр</w:t>
      </w:r>
      <w:r w:rsidR="00B001BD">
        <w:rPr>
          <w:sz w:val="28"/>
          <w:szCs w:val="28"/>
          <w:lang w:val="uk-UA"/>
        </w:rPr>
        <w:t xml:space="preserve">авились з поставленим завданням та успішно виконали завдання </w:t>
      </w:r>
      <w:proofErr w:type="spellStart"/>
      <w:r w:rsidR="00B001BD">
        <w:rPr>
          <w:sz w:val="28"/>
          <w:szCs w:val="28"/>
          <w:lang w:val="uk-UA"/>
        </w:rPr>
        <w:t>вебквесту</w:t>
      </w:r>
      <w:proofErr w:type="spellEnd"/>
      <w:r w:rsidR="00B001BD">
        <w:rPr>
          <w:sz w:val="28"/>
          <w:szCs w:val="28"/>
          <w:lang w:val="uk-UA"/>
        </w:rPr>
        <w:t>.</w:t>
      </w:r>
    </w:p>
    <w:p w:rsidR="00805FE6" w:rsidRDefault="00805FE6" w:rsidP="00560B19">
      <w:pPr>
        <w:ind w:firstLine="567"/>
        <w:jc w:val="both"/>
        <w:rPr>
          <w:sz w:val="28"/>
          <w:szCs w:val="28"/>
          <w:lang w:val="uk-UA"/>
        </w:rPr>
      </w:pPr>
    </w:p>
    <w:p w:rsidR="00805FE6" w:rsidRDefault="00560B19" w:rsidP="00805FE6">
      <w:pPr>
        <w:tabs>
          <w:tab w:val="left" w:pos="2265"/>
        </w:tabs>
        <w:jc w:val="center"/>
        <w:rPr>
          <w:sz w:val="28"/>
          <w:szCs w:val="28"/>
          <w:lang w:val="uk-UA"/>
        </w:rPr>
      </w:pPr>
      <w:r w:rsidRPr="00560B19">
        <w:rPr>
          <w:noProof/>
          <w:sz w:val="28"/>
          <w:szCs w:val="28"/>
        </w:rPr>
        <w:drawing>
          <wp:inline distT="0" distB="0" distL="0" distR="0" wp14:anchorId="6C0B2F54" wp14:editId="0423AC1F">
            <wp:extent cx="2371725" cy="357193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4888" cy="35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FE6">
        <w:rPr>
          <w:noProof/>
          <w:sz w:val="28"/>
          <w:szCs w:val="28"/>
          <w:lang w:val="uk-UA"/>
        </w:rPr>
        <w:t xml:space="preserve">      </w:t>
      </w:r>
      <w:r w:rsidR="00805FE6">
        <w:rPr>
          <w:noProof/>
          <w:sz w:val="28"/>
          <w:szCs w:val="28"/>
        </w:rPr>
        <w:drawing>
          <wp:inline distT="0" distB="0" distL="0" distR="0" wp14:anchorId="01950F62">
            <wp:extent cx="2715476" cy="3686175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47" cy="3688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19" w:rsidRDefault="00560B19" w:rsidP="00805FE6">
      <w:pPr>
        <w:ind w:firstLine="567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textWrapping" w:clear="all"/>
      </w:r>
      <w:r w:rsidR="00805FE6" w:rsidRPr="00805FE6">
        <w:rPr>
          <w:noProof/>
          <w:sz w:val="28"/>
          <w:szCs w:val="28"/>
        </w:rPr>
        <w:drawing>
          <wp:inline distT="0" distB="0" distL="0" distR="0" wp14:anchorId="5826DA3C" wp14:editId="3E2C0476">
            <wp:extent cx="2324100" cy="340519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7825" cy="34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FE6">
        <w:rPr>
          <w:sz w:val="28"/>
          <w:szCs w:val="28"/>
          <w:lang w:val="uk-UA"/>
        </w:rPr>
        <w:t xml:space="preserve">           </w:t>
      </w:r>
      <w:r w:rsidR="00805FE6" w:rsidRPr="00805FE6">
        <w:rPr>
          <w:noProof/>
          <w:sz w:val="28"/>
          <w:szCs w:val="28"/>
        </w:rPr>
        <w:drawing>
          <wp:inline distT="0" distB="0" distL="0" distR="0" wp14:anchorId="19E275CD" wp14:editId="3CA899B0">
            <wp:extent cx="2295525" cy="343711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43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E6" w:rsidRDefault="00805FE6" w:rsidP="00805FE6">
      <w:pPr>
        <w:ind w:firstLine="567"/>
        <w:jc w:val="both"/>
        <w:rPr>
          <w:sz w:val="28"/>
          <w:szCs w:val="28"/>
          <w:lang w:val="uk-UA"/>
        </w:rPr>
      </w:pPr>
    </w:p>
    <w:p w:rsidR="00B001BD" w:rsidRDefault="00560B19" w:rsidP="00F94332">
      <w:pPr>
        <w:ind w:firstLine="567"/>
        <w:jc w:val="center"/>
        <w:rPr>
          <w:sz w:val="28"/>
          <w:szCs w:val="28"/>
          <w:lang w:val="uk-UA"/>
        </w:rPr>
      </w:pPr>
      <w:r w:rsidRPr="00560B19">
        <w:rPr>
          <w:noProof/>
          <w:sz w:val="28"/>
          <w:szCs w:val="28"/>
        </w:rPr>
        <w:lastRenderedPageBreak/>
        <w:drawing>
          <wp:inline distT="0" distB="0" distL="0" distR="0" wp14:anchorId="66D8CCB4" wp14:editId="53D32573">
            <wp:extent cx="4371975" cy="2909536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1524" cy="29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32" w:rsidRDefault="00F94332" w:rsidP="00E04606">
      <w:pPr>
        <w:ind w:firstLine="567"/>
        <w:jc w:val="both"/>
        <w:rPr>
          <w:sz w:val="28"/>
          <w:szCs w:val="28"/>
          <w:lang w:val="uk-UA"/>
        </w:rPr>
      </w:pPr>
      <w:r w:rsidRPr="00F94332">
        <w:rPr>
          <w:noProof/>
          <w:sz w:val="28"/>
          <w:szCs w:val="28"/>
        </w:rPr>
        <w:drawing>
          <wp:inline distT="0" distB="0" distL="0" distR="0" wp14:anchorId="5CF67296" wp14:editId="0FF5B67F">
            <wp:extent cx="6152515" cy="2715895"/>
            <wp:effectExtent l="0" t="0" r="63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32" w:rsidRDefault="00F94332" w:rsidP="00E04606">
      <w:pPr>
        <w:ind w:firstLine="567"/>
        <w:jc w:val="both"/>
        <w:rPr>
          <w:sz w:val="28"/>
          <w:szCs w:val="28"/>
          <w:lang w:val="uk-UA"/>
        </w:rPr>
      </w:pPr>
    </w:p>
    <w:p w:rsidR="00F94332" w:rsidRDefault="00F94332" w:rsidP="00F94332">
      <w:pPr>
        <w:ind w:firstLine="567"/>
        <w:jc w:val="center"/>
        <w:rPr>
          <w:sz w:val="28"/>
          <w:szCs w:val="28"/>
          <w:lang w:val="uk-UA"/>
        </w:rPr>
      </w:pPr>
      <w:r w:rsidRPr="00F94332">
        <w:rPr>
          <w:noProof/>
          <w:sz w:val="28"/>
          <w:szCs w:val="28"/>
        </w:rPr>
        <w:drawing>
          <wp:inline distT="0" distB="0" distL="0" distR="0" wp14:anchorId="606EE545" wp14:editId="55BC28FE">
            <wp:extent cx="3667125" cy="31308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13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32" w:rsidRDefault="00F94332" w:rsidP="00E04606">
      <w:pPr>
        <w:ind w:firstLine="567"/>
        <w:jc w:val="both"/>
        <w:rPr>
          <w:sz w:val="28"/>
          <w:szCs w:val="28"/>
          <w:lang w:val="uk-UA"/>
        </w:rPr>
      </w:pPr>
    </w:p>
    <w:p w:rsidR="00A760CA" w:rsidRDefault="00805FE6" w:rsidP="00A760CA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 учнями 5-А та 5-Б класів було проведено інтелектуальну гру «Хрестики-нулики», під час якої учні показали свої знання з наступних тем : «Особиста гігієна», «Пожежна безпека», «Правила дорожнього руху», «Автономна ситуація», «</w:t>
      </w:r>
      <w:r w:rsidR="00A760CA">
        <w:rPr>
          <w:sz w:val="28"/>
          <w:szCs w:val="28"/>
          <w:lang w:val="uk-UA"/>
        </w:rPr>
        <w:t xml:space="preserve">Небезпека під час війни», «Харчування», «Шкідливі звички», «Перша </w:t>
      </w:r>
      <w:proofErr w:type="spellStart"/>
      <w:r w:rsidR="00A760CA">
        <w:rPr>
          <w:sz w:val="28"/>
          <w:szCs w:val="28"/>
          <w:lang w:val="uk-UA"/>
        </w:rPr>
        <w:t>доме</w:t>
      </w:r>
      <w:r w:rsidR="00225864">
        <w:rPr>
          <w:sz w:val="28"/>
          <w:szCs w:val="28"/>
          <w:lang w:val="uk-UA"/>
        </w:rPr>
        <w:t>дична</w:t>
      </w:r>
      <w:proofErr w:type="spellEnd"/>
      <w:r w:rsidR="00225864">
        <w:rPr>
          <w:sz w:val="28"/>
          <w:szCs w:val="28"/>
          <w:lang w:val="uk-UA"/>
        </w:rPr>
        <w:t xml:space="preserve"> допомога», «Захворювання», а </w:t>
      </w:r>
      <w:r w:rsidR="00A760CA">
        <w:rPr>
          <w:sz w:val="28"/>
          <w:szCs w:val="28"/>
          <w:lang w:val="uk-UA"/>
        </w:rPr>
        <w:t xml:space="preserve"> також вміння вести тактичну гру.</w:t>
      </w:r>
    </w:p>
    <w:p w:rsidR="00A760CA" w:rsidRDefault="00A760CA" w:rsidP="00A760CA">
      <w:pPr>
        <w:ind w:firstLine="567"/>
        <w:jc w:val="both"/>
        <w:rPr>
          <w:sz w:val="28"/>
          <w:szCs w:val="28"/>
          <w:lang w:val="uk-UA"/>
        </w:rPr>
      </w:pPr>
    </w:p>
    <w:p w:rsidR="00805FE6" w:rsidRDefault="00B001BD" w:rsidP="00A760CA">
      <w:pPr>
        <w:ind w:firstLine="567"/>
        <w:jc w:val="both"/>
        <w:rPr>
          <w:sz w:val="28"/>
          <w:szCs w:val="28"/>
          <w:lang w:val="uk-UA"/>
        </w:rPr>
      </w:pPr>
      <w:r w:rsidRPr="00B001BD">
        <w:rPr>
          <w:noProof/>
          <w:sz w:val="28"/>
          <w:szCs w:val="28"/>
        </w:rPr>
        <w:drawing>
          <wp:inline distT="0" distB="0" distL="0" distR="0" wp14:anchorId="4B3AAAF6" wp14:editId="24BD8785">
            <wp:extent cx="2842059" cy="3829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2059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</w:t>
      </w:r>
      <w:r w:rsidR="00805FE6" w:rsidRPr="00805FE6">
        <w:rPr>
          <w:noProof/>
          <w:sz w:val="28"/>
          <w:szCs w:val="28"/>
        </w:rPr>
        <w:drawing>
          <wp:inline distT="0" distB="0" distL="0" distR="0" wp14:anchorId="605C886C" wp14:editId="58EA7FD5">
            <wp:extent cx="2682585" cy="381952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4581" cy="382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</w:p>
    <w:p w:rsidR="00805FE6" w:rsidRDefault="00805FE6" w:rsidP="00B001BD">
      <w:pPr>
        <w:ind w:firstLine="567"/>
        <w:jc w:val="center"/>
        <w:rPr>
          <w:sz w:val="28"/>
          <w:szCs w:val="28"/>
          <w:lang w:val="uk-UA"/>
        </w:rPr>
      </w:pPr>
    </w:p>
    <w:p w:rsidR="00805FE6" w:rsidRDefault="00805FE6" w:rsidP="00B001BD">
      <w:pPr>
        <w:ind w:firstLine="567"/>
        <w:jc w:val="center"/>
        <w:rPr>
          <w:sz w:val="28"/>
          <w:szCs w:val="28"/>
          <w:lang w:val="uk-UA"/>
        </w:rPr>
      </w:pPr>
    </w:p>
    <w:p w:rsidR="00B001BD" w:rsidRDefault="00B001BD" w:rsidP="00B001BD">
      <w:pPr>
        <w:ind w:firstLine="567"/>
        <w:jc w:val="center"/>
        <w:rPr>
          <w:sz w:val="28"/>
          <w:szCs w:val="28"/>
          <w:lang w:val="uk-UA"/>
        </w:rPr>
      </w:pPr>
      <w:r w:rsidRPr="00B001BD">
        <w:rPr>
          <w:noProof/>
          <w:sz w:val="28"/>
          <w:szCs w:val="28"/>
        </w:rPr>
        <w:drawing>
          <wp:inline distT="0" distB="0" distL="0" distR="0" wp14:anchorId="78A13E59" wp14:editId="5CE1E5F9">
            <wp:extent cx="2676525" cy="3642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1402" cy="364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FE6">
        <w:rPr>
          <w:sz w:val="28"/>
          <w:szCs w:val="28"/>
          <w:lang w:val="uk-UA"/>
        </w:rPr>
        <w:t xml:space="preserve">   </w:t>
      </w:r>
      <w:r w:rsidR="00805FE6" w:rsidRPr="00805FE6">
        <w:rPr>
          <w:noProof/>
          <w:sz w:val="28"/>
          <w:szCs w:val="28"/>
        </w:rPr>
        <w:drawing>
          <wp:inline distT="0" distB="0" distL="0" distR="0" wp14:anchorId="189EA79D" wp14:editId="675FBD26">
            <wp:extent cx="2808233" cy="3638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2767" cy="36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FE6" w:rsidRDefault="00805FE6" w:rsidP="00B001BD">
      <w:pPr>
        <w:ind w:firstLine="567"/>
        <w:jc w:val="center"/>
        <w:rPr>
          <w:sz w:val="28"/>
          <w:szCs w:val="28"/>
          <w:lang w:val="uk-UA"/>
        </w:rPr>
      </w:pPr>
    </w:p>
    <w:p w:rsidR="00805FE6" w:rsidRDefault="00805FE6" w:rsidP="00805FE6">
      <w:pPr>
        <w:jc w:val="center"/>
        <w:rPr>
          <w:sz w:val="28"/>
          <w:szCs w:val="28"/>
          <w:lang w:val="uk-UA"/>
        </w:rPr>
      </w:pPr>
      <w:r w:rsidRPr="00805FE6">
        <w:rPr>
          <w:noProof/>
          <w:sz w:val="28"/>
          <w:szCs w:val="28"/>
        </w:rPr>
        <w:drawing>
          <wp:inline distT="0" distB="0" distL="0" distR="0" wp14:anchorId="307DE9BB" wp14:editId="697C6DFE">
            <wp:extent cx="2867025" cy="38576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1421" cy="38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</w:t>
      </w:r>
      <w:r w:rsidRPr="00805FE6">
        <w:rPr>
          <w:noProof/>
          <w:sz w:val="28"/>
          <w:szCs w:val="28"/>
        </w:rPr>
        <w:drawing>
          <wp:inline distT="0" distB="0" distL="0" distR="0" wp14:anchorId="10BB3B94" wp14:editId="79E945D3">
            <wp:extent cx="2686050" cy="385726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8009" cy="386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96C" w:rsidRDefault="00225864" w:rsidP="00B3596C">
      <w:pPr>
        <w:ind w:firstLine="567"/>
        <w:jc w:val="both"/>
        <w:rPr>
          <w:sz w:val="28"/>
          <w:szCs w:val="32"/>
          <w:lang w:val="uk-UA"/>
        </w:rPr>
      </w:pPr>
      <w:r>
        <w:rPr>
          <w:sz w:val="28"/>
          <w:szCs w:val="32"/>
          <w:lang w:val="uk-UA"/>
        </w:rPr>
        <w:t>В</w:t>
      </w:r>
      <w:r w:rsidR="00B3596C">
        <w:rPr>
          <w:sz w:val="28"/>
          <w:szCs w:val="32"/>
          <w:lang w:val="uk-UA"/>
        </w:rPr>
        <w:t xml:space="preserve">чителькою образотворчого мистецтва, Тузовою Анжелікою Олександрівною, </w:t>
      </w:r>
      <w:r>
        <w:rPr>
          <w:sz w:val="28"/>
          <w:szCs w:val="32"/>
          <w:lang w:val="uk-UA"/>
        </w:rPr>
        <w:t xml:space="preserve">серед учнів 5-х класів </w:t>
      </w:r>
      <w:r w:rsidR="00B3596C">
        <w:rPr>
          <w:sz w:val="28"/>
          <w:szCs w:val="32"/>
          <w:lang w:val="uk-UA"/>
        </w:rPr>
        <w:t>було проведено к</w:t>
      </w:r>
      <w:r w:rsidR="00B3596C" w:rsidRPr="0002597E">
        <w:rPr>
          <w:sz w:val="28"/>
          <w:szCs w:val="32"/>
          <w:lang w:val="uk-UA"/>
        </w:rPr>
        <w:t xml:space="preserve">онкурс на кращий малюнок на тему «Безпека на дорозі. Безпека в побуті. Безпека на відпочинку». </w:t>
      </w:r>
      <w:r w:rsidR="00B3596C">
        <w:rPr>
          <w:sz w:val="28"/>
          <w:szCs w:val="32"/>
          <w:lang w:val="uk-UA"/>
        </w:rPr>
        <w:t xml:space="preserve">Переможцями стали </w:t>
      </w:r>
      <w:proofErr w:type="spellStart"/>
      <w:r w:rsidR="00B3596C">
        <w:rPr>
          <w:sz w:val="28"/>
          <w:szCs w:val="32"/>
          <w:lang w:val="uk-UA"/>
        </w:rPr>
        <w:t>Момотюк</w:t>
      </w:r>
      <w:proofErr w:type="spellEnd"/>
      <w:r w:rsidR="00B3596C">
        <w:rPr>
          <w:sz w:val="28"/>
          <w:szCs w:val="32"/>
          <w:lang w:val="uk-UA"/>
        </w:rPr>
        <w:t xml:space="preserve"> Андріана, Савчук Анна.</w:t>
      </w:r>
      <w:bookmarkStart w:id="0" w:name="_GoBack"/>
      <w:bookmarkEnd w:id="0"/>
    </w:p>
    <w:p w:rsidR="00B3596C" w:rsidRDefault="00B3596C" w:rsidP="00B3596C">
      <w:pPr>
        <w:ind w:firstLine="567"/>
        <w:jc w:val="both"/>
        <w:rPr>
          <w:sz w:val="28"/>
          <w:szCs w:val="32"/>
          <w:lang w:val="uk-UA"/>
        </w:rPr>
      </w:pPr>
    </w:p>
    <w:p w:rsidR="00B3596C" w:rsidRPr="00E04606" w:rsidRDefault="00B3596C" w:rsidP="00805FE6">
      <w:pPr>
        <w:jc w:val="center"/>
        <w:rPr>
          <w:sz w:val="28"/>
          <w:szCs w:val="28"/>
          <w:lang w:val="uk-UA"/>
        </w:rPr>
      </w:pPr>
      <w:r w:rsidRPr="00B3596C">
        <w:rPr>
          <w:noProof/>
          <w:sz w:val="28"/>
          <w:szCs w:val="28"/>
        </w:rPr>
        <w:drawing>
          <wp:inline distT="0" distB="0" distL="0" distR="0" wp14:anchorId="4EDF381D" wp14:editId="64788F9E">
            <wp:extent cx="2667000" cy="356804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9891" cy="357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5864">
        <w:rPr>
          <w:noProof/>
          <w:lang w:val="uk-UA"/>
        </w:rPr>
        <w:t xml:space="preserve"> </w:t>
      </w:r>
      <w:r>
        <w:rPr>
          <w:noProof/>
          <w:lang w:val="uk-UA"/>
        </w:rPr>
        <w:t xml:space="preserve">           </w:t>
      </w:r>
      <w:r>
        <w:rPr>
          <w:sz w:val="28"/>
          <w:szCs w:val="28"/>
          <w:lang w:val="uk-UA"/>
        </w:rPr>
        <w:t xml:space="preserve"> </w:t>
      </w:r>
      <w:r w:rsidRPr="00B3596C">
        <w:rPr>
          <w:noProof/>
          <w:sz w:val="28"/>
          <w:szCs w:val="28"/>
        </w:rPr>
        <w:drawing>
          <wp:inline distT="0" distB="0" distL="0" distR="0" wp14:anchorId="17B6DDF8" wp14:editId="671511D6">
            <wp:extent cx="2552700" cy="356866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56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845" w:rsidRDefault="00B001BD" w:rsidP="00E04606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Учні 10 класу на практичному </w:t>
      </w:r>
      <w:proofErr w:type="spellStart"/>
      <w:r>
        <w:rPr>
          <w:sz w:val="28"/>
          <w:szCs w:val="28"/>
          <w:lang w:val="uk-UA"/>
        </w:rPr>
        <w:t>уроці</w:t>
      </w:r>
      <w:proofErr w:type="spellEnd"/>
      <w:r>
        <w:rPr>
          <w:sz w:val="28"/>
          <w:szCs w:val="28"/>
          <w:lang w:val="uk-UA"/>
        </w:rPr>
        <w:t xml:space="preserve"> з наданні першої </w:t>
      </w:r>
      <w:proofErr w:type="spellStart"/>
      <w:r>
        <w:rPr>
          <w:sz w:val="28"/>
          <w:szCs w:val="28"/>
          <w:lang w:val="uk-UA"/>
        </w:rPr>
        <w:t>домедичної</w:t>
      </w:r>
      <w:proofErr w:type="spellEnd"/>
      <w:r>
        <w:rPr>
          <w:sz w:val="28"/>
          <w:szCs w:val="28"/>
          <w:lang w:val="uk-UA"/>
        </w:rPr>
        <w:t xml:space="preserve"> допомоги при раптовій зупинці серця попрактикувалися у виконанні непрямого масажу серця і </w:t>
      </w:r>
      <w:r>
        <w:rPr>
          <w:sz w:val="28"/>
          <w:szCs w:val="28"/>
          <w:lang w:val="uk-UA"/>
        </w:rPr>
        <w:lastRenderedPageBreak/>
        <w:t xml:space="preserve">різноманітних прийомів штучного дихання «Рот до рота», «Рот до носа», </w:t>
      </w:r>
      <w:r w:rsidR="00E66E2E">
        <w:rPr>
          <w:sz w:val="28"/>
          <w:szCs w:val="28"/>
          <w:lang w:val="uk-UA"/>
        </w:rPr>
        <w:t xml:space="preserve">метод Сильвестрова, </w:t>
      </w:r>
      <w:proofErr w:type="spellStart"/>
      <w:r w:rsidR="00E66E2E">
        <w:rPr>
          <w:sz w:val="28"/>
          <w:szCs w:val="28"/>
          <w:lang w:val="uk-UA"/>
        </w:rPr>
        <w:t>Каллістратова</w:t>
      </w:r>
      <w:proofErr w:type="spellEnd"/>
      <w:r w:rsidR="00E66E2E">
        <w:rPr>
          <w:sz w:val="28"/>
          <w:szCs w:val="28"/>
          <w:lang w:val="uk-UA"/>
        </w:rPr>
        <w:t xml:space="preserve">, </w:t>
      </w:r>
      <w:proofErr w:type="spellStart"/>
      <w:r w:rsidR="00E66E2E">
        <w:rPr>
          <w:sz w:val="28"/>
          <w:szCs w:val="28"/>
          <w:lang w:val="uk-UA"/>
        </w:rPr>
        <w:t>Шеффера</w:t>
      </w:r>
      <w:proofErr w:type="spellEnd"/>
      <w:r w:rsidR="00E66E2E">
        <w:rPr>
          <w:sz w:val="28"/>
          <w:szCs w:val="28"/>
          <w:lang w:val="uk-UA"/>
        </w:rPr>
        <w:t xml:space="preserve">, </w:t>
      </w:r>
      <w:proofErr w:type="spellStart"/>
      <w:r w:rsidR="00E66E2E">
        <w:rPr>
          <w:sz w:val="28"/>
          <w:szCs w:val="28"/>
          <w:lang w:val="uk-UA"/>
        </w:rPr>
        <w:t>Шюллєра</w:t>
      </w:r>
      <w:proofErr w:type="spellEnd"/>
      <w:r w:rsidR="00E66E2E">
        <w:rPr>
          <w:sz w:val="28"/>
          <w:szCs w:val="28"/>
          <w:lang w:val="uk-UA"/>
        </w:rPr>
        <w:t>.</w:t>
      </w:r>
    </w:p>
    <w:p w:rsidR="00E66E2E" w:rsidRDefault="00E66E2E" w:rsidP="00E04606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E66E2E">
        <w:rPr>
          <w:noProof/>
          <w:sz w:val="28"/>
          <w:szCs w:val="28"/>
        </w:rPr>
        <w:drawing>
          <wp:inline distT="0" distB="0" distL="0" distR="0" wp14:anchorId="5CE03578" wp14:editId="09BA13BD">
            <wp:extent cx="2914650" cy="38538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16194" cy="385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</w:t>
      </w:r>
      <w:r w:rsidRPr="00E66E2E">
        <w:rPr>
          <w:noProof/>
          <w:sz w:val="28"/>
          <w:szCs w:val="28"/>
        </w:rPr>
        <w:drawing>
          <wp:inline distT="0" distB="0" distL="0" distR="0" wp14:anchorId="518565DF" wp14:editId="34E25585">
            <wp:extent cx="2876550" cy="378213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7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2E" w:rsidRDefault="00E66E2E" w:rsidP="00E04606">
      <w:pPr>
        <w:ind w:firstLine="567"/>
        <w:jc w:val="both"/>
        <w:rPr>
          <w:sz w:val="28"/>
          <w:szCs w:val="28"/>
          <w:lang w:val="uk-UA"/>
        </w:rPr>
      </w:pPr>
    </w:p>
    <w:p w:rsidR="00E66E2E" w:rsidRDefault="00E66E2E" w:rsidP="00E66E2E">
      <w:pPr>
        <w:ind w:firstLine="567"/>
        <w:jc w:val="center"/>
        <w:rPr>
          <w:sz w:val="28"/>
          <w:szCs w:val="28"/>
          <w:lang w:val="uk-UA"/>
        </w:rPr>
      </w:pPr>
      <w:r w:rsidRPr="00E66E2E">
        <w:rPr>
          <w:noProof/>
          <w:sz w:val="28"/>
          <w:szCs w:val="28"/>
        </w:rPr>
        <w:drawing>
          <wp:inline distT="0" distB="0" distL="0" distR="0" wp14:anchorId="35A632A3" wp14:editId="43F15ABA">
            <wp:extent cx="2887956" cy="383857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8724" cy="383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</w:t>
      </w:r>
      <w:r w:rsidRPr="00E66E2E">
        <w:rPr>
          <w:noProof/>
          <w:sz w:val="28"/>
          <w:szCs w:val="28"/>
        </w:rPr>
        <w:drawing>
          <wp:inline distT="0" distB="0" distL="0" distR="0" wp14:anchorId="4499D325" wp14:editId="5C460696">
            <wp:extent cx="2882374" cy="3825036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0189" cy="383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13" w:rsidRDefault="00595513" w:rsidP="00595513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учнями 11 класу на Захисті України під час віртуального круглого столу було обговорено, які є види н</w:t>
      </w:r>
      <w:r w:rsidRPr="00F16DBD">
        <w:rPr>
          <w:sz w:val="28"/>
          <w:szCs w:val="28"/>
          <w:lang w:val="uk-UA"/>
        </w:rPr>
        <w:t>аземн</w:t>
      </w:r>
      <w:r>
        <w:rPr>
          <w:sz w:val="28"/>
          <w:szCs w:val="28"/>
          <w:lang w:val="uk-UA"/>
        </w:rPr>
        <w:t>их мін та спосіб ураження, правила безпеки, а</w:t>
      </w:r>
      <w:r w:rsidRPr="00F16DBD">
        <w:rPr>
          <w:sz w:val="28"/>
          <w:szCs w:val="28"/>
          <w:lang w:val="uk-UA"/>
        </w:rPr>
        <w:t>лгоритм дій при виявл</w:t>
      </w:r>
      <w:r>
        <w:rPr>
          <w:sz w:val="28"/>
          <w:szCs w:val="28"/>
          <w:lang w:val="uk-UA"/>
        </w:rPr>
        <w:t>енні мінно</w:t>
      </w:r>
      <w:r w:rsidR="00225864" w:rsidRPr="00225864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вибухового пристрою, т</w:t>
      </w:r>
      <w:r w:rsidRPr="00F16DBD">
        <w:rPr>
          <w:sz w:val="28"/>
          <w:szCs w:val="28"/>
          <w:lang w:val="uk-UA"/>
        </w:rPr>
        <w:t>ипи мінно-вибухових травм та над</w:t>
      </w:r>
      <w:r>
        <w:rPr>
          <w:sz w:val="28"/>
          <w:szCs w:val="28"/>
          <w:lang w:val="uk-UA"/>
        </w:rPr>
        <w:t xml:space="preserve">ання першої </w:t>
      </w:r>
      <w:proofErr w:type="spellStart"/>
      <w:r>
        <w:rPr>
          <w:sz w:val="28"/>
          <w:szCs w:val="28"/>
          <w:lang w:val="uk-UA"/>
        </w:rPr>
        <w:t>домедичної</w:t>
      </w:r>
      <w:proofErr w:type="spellEnd"/>
      <w:r>
        <w:rPr>
          <w:sz w:val="28"/>
          <w:szCs w:val="28"/>
          <w:lang w:val="uk-UA"/>
        </w:rPr>
        <w:t xml:space="preserve"> допомоги.</w:t>
      </w:r>
    </w:p>
    <w:p w:rsidR="00B3596C" w:rsidRDefault="00225864" w:rsidP="00E66E2E">
      <w:pPr>
        <w:ind w:firstLine="567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60515" cy="4039238"/>
            <wp:effectExtent l="0" t="0" r="6985" b="0"/>
            <wp:docPr id="2" name="Рисунок 2" descr="C:\Users\user\Desktop\збро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броя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03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DD" w:rsidRDefault="00DE44DD" w:rsidP="00E66E2E">
      <w:pPr>
        <w:ind w:firstLine="567"/>
        <w:jc w:val="center"/>
        <w:rPr>
          <w:sz w:val="28"/>
          <w:szCs w:val="28"/>
          <w:lang w:val="uk-UA"/>
        </w:rPr>
      </w:pPr>
    </w:p>
    <w:p w:rsidR="00DE44DD" w:rsidRDefault="00DE44DD" w:rsidP="00E66E2E">
      <w:pPr>
        <w:ind w:firstLine="567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6E46BA7" wp14:editId="567FBB2F">
            <wp:extent cx="6152515" cy="3460750"/>
            <wp:effectExtent l="0" t="0" r="63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13" w:rsidRPr="00225864" w:rsidRDefault="00225864" w:rsidP="00225864">
      <w:pPr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На жаль, цілий тиждень учні, які перебували на очному навчанні, вправлялись у діях під час повітряної тривоги. Сподіваюсь, що знання, які набули учні під час Тижня безпеки життєдіяльності, вони будуть використовувати у мирній та вільній Україні.</w:t>
      </w:r>
    </w:p>
    <w:sectPr w:rsidR="00595513" w:rsidRPr="00225864" w:rsidSect="00B001BD">
      <w:pgSz w:w="11907" w:h="16839" w:code="9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E80" w:rsidRDefault="000A4E80" w:rsidP="00DE44DD">
      <w:r>
        <w:separator/>
      </w:r>
    </w:p>
  </w:endnote>
  <w:endnote w:type="continuationSeparator" w:id="0">
    <w:p w:rsidR="000A4E80" w:rsidRDefault="000A4E80" w:rsidP="00DE4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E80" w:rsidRDefault="000A4E80" w:rsidP="00DE44DD">
      <w:r>
        <w:separator/>
      </w:r>
    </w:p>
  </w:footnote>
  <w:footnote w:type="continuationSeparator" w:id="0">
    <w:p w:rsidR="000A4E80" w:rsidRDefault="000A4E80" w:rsidP="00DE44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905"/>
    <w:rsid w:val="000A4E80"/>
    <w:rsid w:val="00225864"/>
    <w:rsid w:val="00334845"/>
    <w:rsid w:val="00560B19"/>
    <w:rsid w:val="00595513"/>
    <w:rsid w:val="00625493"/>
    <w:rsid w:val="00805FE6"/>
    <w:rsid w:val="00834C2F"/>
    <w:rsid w:val="00A41905"/>
    <w:rsid w:val="00A760CA"/>
    <w:rsid w:val="00B001BD"/>
    <w:rsid w:val="00B3596C"/>
    <w:rsid w:val="00C519B8"/>
    <w:rsid w:val="00DE44DD"/>
    <w:rsid w:val="00E04606"/>
    <w:rsid w:val="00E66E2E"/>
    <w:rsid w:val="00F9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6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1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1B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E44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E44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E44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E44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6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1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1B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E44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E44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E44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E44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2022-10-23T14:58:00Z</dcterms:created>
  <dcterms:modified xsi:type="dcterms:W3CDTF">2022-10-23T17:07:00Z</dcterms:modified>
</cp:coreProperties>
</file>