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F5A" w:rsidRPr="00491B88" w:rsidRDefault="00635468">
      <w:pPr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/>
          <w:sz w:val="28"/>
          <w:szCs w:val="28"/>
          <w:u w:val="single"/>
        </w:rPr>
        <w:t xml:space="preserve"> </w:t>
      </w:r>
    </w:p>
    <w:p w:rsidR="00883426" w:rsidRPr="00491B88" w:rsidRDefault="00DE6F5A">
      <w:pPr>
        <w:rPr>
          <w:rFonts w:cstheme="minorHAnsi"/>
          <w:b/>
          <w:sz w:val="28"/>
          <w:szCs w:val="28"/>
          <w:u w:val="single"/>
        </w:rPr>
      </w:pPr>
      <w:bookmarkStart w:id="0" w:name="_GoBack"/>
      <w:r w:rsidRPr="00491B88">
        <w:rPr>
          <w:rFonts w:cstheme="minorHAnsi"/>
          <w:b/>
          <w:sz w:val="28"/>
          <w:szCs w:val="28"/>
          <w:u w:val="single"/>
        </w:rPr>
        <w:t xml:space="preserve">Мовно-літературна галузь (українська </w:t>
      </w:r>
      <w:proofErr w:type="spellStart"/>
      <w:r w:rsidRPr="00491B88">
        <w:rPr>
          <w:rFonts w:cstheme="minorHAnsi"/>
          <w:b/>
          <w:sz w:val="28"/>
          <w:szCs w:val="28"/>
          <w:u w:val="single"/>
        </w:rPr>
        <w:t>мова,українська</w:t>
      </w:r>
      <w:proofErr w:type="spellEnd"/>
      <w:r w:rsidRPr="00491B88">
        <w:rPr>
          <w:rFonts w:cstheme="minorHAnsi"/>
          <w:b/>
          <w:sz w:val="28"/>
          <w:szCs w:val="28"/>
          <w:u w:val="single"/>
        </w:rPr>
        <w:t xml:space="preserve"> </w:t>
      </w:r>
      <w:proofErr w:type="spellStart"/>
      <w:r w:rsidRPr="00491B88">
        <w:rPr>
          <w:rFonts w:cstheme="minorHAnsi"/>
          <w:b/>
          <w:sz w:val="28"/>
          <w:szCs w:val="28"/>
          <w:u w:val="single"/>
        </w:rPr>
        <w:t>література,зарубіжна</w:t>
      </w:r>
      <w:proofErr w:type="spellEnd"/>
      <w:r w:rsidRPr="00491B88">
        <w:rPr>
          <w:rFonts w:cstheme="minorHAnsi"/>
          <w:b/>
          <w:sz w:val="28"/>
          <w:szCs w:val="28"/>
          <w:u w:val="single"/>
        </w:rPr>
        <w:t xml:space="preserve"> література)</w:t>
      </w:r>
    </w:p>
    <w:bookmarkEnd w:id="0"/>
    <w:p w:rsidR="00DE6F5A" w:rsidRPr="00491B88" w:rsidRDefault="00DE6F5A" w:rsidP="00DE6F5A">
      <w:pPr>
        <w:pStyle w:val="Default"/>
        <w:rPr>
          <w:b/>
          <w:u w:val="single"/>
        </w:rPr>
      </w:pPr>
    </w:p>
    <w:p w:rsidR="00DE6F5A" w:rsidRPr="00491B88" w:rsidRDefault="00DE6F5A" w:rsidP="00DE6F5A">
      <w:pPr>
        <w:pStyle w:val="Default"/>
        <w:rPr>
          <w:b/>
          <w:color w:val="auto"/>
          <w:u w:val="single"/>
        </w:rPr>
      </w:pPr>
    </w:p>
    <w:p w:rsidR="00DE6F5A" w:rsidRPr="00491B88" w:rsidRDefault="00DE6F5A" w:rsidP="00DE6F5A">
      <w:pPr>
        <w:rPr>
          <w:b/>
          <w:sz w:val="28"/>
          <w:szCs w:val="28"/>
          <w:u w:val="single"/>
        </w:rPr>
      </w:pPr>
      <w:r w:rsidRPr="00491B88">
        <w:rPr>
          <w:b/>
          <w:sz w:val="28"/>
          <w:szCs w:val="28"/>
          <w:u w:val="single"/>
        </w:rPr>
        <w:t>Оцінювання може здійснюватися як у процесі навчання (поточне), так І на різних його етапах (підсумкове).</w:t>
      </w:r>
    </w:p>
    <w:p w:rsidR="00DE6F5A" w:rsidRDefault="00DE6F5A" w:rsidP="00DE6F5A">
      <w:pPr>
        <w:pStyle w:val="Default"/>
      </w:pPr>
    </w:p>
    <w:p w:rsidR="00DE6F5A" w:rsidRDefault="00DE6F5A" w:rsidP="00DE6F5A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Формувальне оцінювання </w:t>
      </w:r>
      <w:r>
        <w:rPr>
          <w:sz w:val="28"/>
          <w:szCs w:val="28"/>
        </w:rPr>
        <w:t>- інтерактивне оцінювання учнівського прогресу, що дає змогу вчителям визначати потреби учнів, адаптуючи до них процес навчання.</w:t>
      </w:r>
    </w:p>
    <w:p w:rsidR="00DE6F5A" w:rsidRDefault="00DE6F5A" w:rsidP="00DE6F5A">
      <w:pPr>
        <w:pStyle w:val="Default"/>
      </w:pPr>
    </w:p>
    <w:p w:rsidR="00DE6F5A" w:rsidRDefault="00DE6F5A" w:rsidP="00DE6F5A">
      <w:pPr>
        <w:pStyle w:val="Default"/>
        <w:rPr>
          <w:color w:val="auto"/>
        </w:rPr>
      </w:pPr>
    </w:p>
    <w:p w:rsidR="00DE6F5A" w:rsidRDefault="00DE6F5A" w:rsidP="00DE6F5A">
      <w:pPr>
        <w:rPr>
          <w:sz w:val="28"/>
          <w:szCs w:val="28"/>
        </w:rPr>
      </w:pPr>
      <w:r>
        <w:rPr>
          <w:sz w:val="28"/>
          <w:szCs w:val="28"/>
        </w:rPr>
        <w:t xml:space="preserve">Формувальне оцінювання результатів навчання учнів / учениць виконує </w:t>
      </w:r>
      <w:proofErr w:type="spellStart"/>
      <w:r>
        <w:rPr>
          <w:sz w:val="28"/>
          <w:szCs w:val="28"/>
        </w:rPr>
        <w:t>діагностувальну</w:t>
      </w:r>
      <w:proofErr w:type="spellEnd"/>
      <w:r>
        <w:rPr>
          <w:sz w:val="28"/>
          <w:szCs w:val="28"/>
        </w:rPr>
        <w:t>, коригувальну, орієнтувальну, мотиваційно-</w:t>
      </w:r>
      <w:proofErr w:type="spellStart"/>
      <w:r>
        <w:rPr>
          <w:sz w:val="28"/>
          <w:szCs w:val="28"/>
        </w:rPr>
        <w:t>стимулювальну</w:t>
      </w:r>
      <w:proofErr w:type="spellEnd"/>
      <w:r>
        <w:rPr>
          <w:sz w:val="28"/>
          <w:szCs w:val="28"/>
        </w:rPr>
        <w:t>, розвивальну, прогностичну та виховну функції.</w:t>
      </w:r>
      <w:r w:rsidR="001A49E6">
        <w:rPr>
          <w:sz w:val="28"/>
          <w:szCs w:val="28"/>
        </w:rPr>
        <w:t xml:space="preserve"> Формувальне/поточне оцінювання  передбачає використання різних форм (</w:t>
      </w:r>
      <w:proofErr w:type="spellStart"/>
      <w:r w:rsidR="001A49E6">
        <w:rPr>
          <w:sz w:val="28"/>
          <w:szCs w:val="28"/>
        </w:rPr>
        <w:t>самооцінювання</w:t>
      </w:r>
      <w:proofErr w:type="spellEnd"/>
      <w:r w:rsidR="001A49E6">
        <w:rPr>
          <w:sz w:val="28"/>
          <w:szCs w:val="28"/>
        </w:rPr>
        <w:t xml:space="preserve">, </w:t>
      </w:r>
      <w:proofErr w:type="spellStart"/>
      <w:r w:rsidR="001A49E6">
        <w:rPr>
          <w:sz w:val="28"/>
          <w:szCs w:val="28"/>
        </w:rPr>
        <w:t>взаємооцінювання</w:t>
      </w:r>
      <w:proofErr w:type="spellEnd"/>
      <w:r w:rsidR="001A49E6">
        <w:rPr>
          <w:sz w:val="28"/>
          <w:szCs w:val="28"/>
        </w:rPr>
        <w:t xml:space="preserve">, оцінювання роботи в групах, під час захисту </w:t>
      </w:r>
      <w:proofErr w:type="spellStart"/>
      <w:r w:rsidR="001A49E6">
        <w:rPr>
          <w:sz w:val="28"/>
          <w:szCs w:val="28"/>
        </w:rPr>
        <w:t>проєктів</w:t>
      </w:r>
      <w:proofErr w:type="spellEnd"/>
      <w:r w:rsidR="001A49E6">
        <w:rPr>
          <w:sz w:val="28"/>
          <w:szCs w:val="28"/>
        </w:rPr>
        <w:t>).</w:t>
      </w:r>
    </w:p>
    <w:p w:rsidR="001A49E6" w:rsidRDefault="001A49E6" w:rsidP="00DE6F5A">
      <w:pPr>
        <w:rPr>
          <w:sz w:val="28"/>
          <w:szCs w:val="28"/>
        </w:rPr>
      </w:pPr>
      <w:r>
        <w:rPr>
          <w:sz w:val="28"/>
          <w:szCs w:val="28"/>
        </w:rPr>
        <w:t>Підсумкове оцінювання має на меті оцінити досягнення очікуваних результатів навчання. Здійснюють його періодично. Кількість підсумкових робіт встановлює вчитель самостійно залежно від програми та кількості годин.</w:t>
      </w:r>
    </w:p>
    <w:p w:rsidR="001A49E6" w:rsidRDefault="001A49E6" w:rsidP="00DE6F5A">
      <w:pPr>
        <w:rPr>
          <w:sz w:val="28"/>
          <w:szCs w:val="28"/>
        </w:rPr>
      </w:pPr>
      <w:r>
        <w:rPr>
          <w:sz w:val="28"/>
          <w:szCs w:val="28"/>
        </w:rPr>
        <w:t>Під час вивчення теми завдання для оцінювання учителі добирають так, щоб можна було отримати об</w:t>
      </w:r>
      <w:r w:rsidRPr="00635468">
        <w:rPr>
          <w:sz w:val="28"/>
          <w:szCs w:val="28"/>
        </w:rPr>
        <w:t>’</w:t>
      </w:r>
      <w:proofErr w:type="spellStart"/>
      <w:r>
        <w:rPr>
          <w:sz w:val="28"/>
          <w:szCs w:val="28"/>
        </w:rPr>
        <w:t>єктивну</w:t>
      </w:r>
      <w:proofErr w:type="spellEnd"/>
      <w:r>
        <w:rPr>
          <w:sz w:val="28"/>
          <w:szCs w:val="28"/>
        </w:rPr>
        <w:t xml:space="preserve"> інформацію про рівень досягнень учнями </w:t>
      </w:r>
      <w:proofErr w:type="spellStart"/>
      <w:r>
        <w:rPr>
          <w:sz w:val="28"/>
          <w:szCs w:val="28"/>
        </w:rPr>
        <w:t>обов</w:t>
      </w:r>
      <w:proofErr w:type="spellEnd"/>
      <w:r w:rsidRPr="00635468">
        <w:rPr>
          <w:sz w:val="28"/>
          <w:szCs w:val="28"/>
        </w:rPr>
        <w:t>’</w:t>
      </w:r>
      <w:proofErr w:type="spellStart"/>
      <w:r>
        <w:rPr>
          <w:sz w:val="28"/>
          <w:szCs w:val="28"/>
        </w:rPr>
        <w:t>язкових</w:t>
      </w:r>
      <w:proofErr w:type="spellEnd"/>
      <w:r>
        <w:rPr>
          <w:sz w:val="28"/>
          <w:szCs w:val="28"/>
        </w:rPr>
        <w:t xml:space="preserve"> результатів навчання певної групи результатів (ГР) мовно-літературної освітньої галузі, а саме:</w:t>
      </w:r>
    </w:p>
    <w:p w:rsidR="001A49E6" w:rsidRDefault="001A49E6" w:rsidP="00DE6F5A">
      <w:pPr>
        <w:rPr>
          <w:sz w:val="28"/>
          <w:szCs w:val="28"/>
        </w:rPr>
      </w:pPr>
      <w:r>
        <w:rPr>
          <w:sz w:val="28"/>
          <w:szCs w:val="28"/>
        </w:rPr>
        <w:t xml:space="preserve">ГР 1 – УВ (усна взаємодія): взаємодія з іншими особами усно, сприймання і використання інформації для досягнення життєвих цілей у різних комунікативних ситуаціях (читання </w:t>
      </w:r>
      <w:proofErr w:type="spellStart"/>
      <w:r>
        <w:rPr>
          <w:sz w:val="28"/>
          <w:szCs w:val="28"/>
        </w:rPr>
        <w:t>напам</w:t>
      </w:r>
      <w:proofErr w:type="spellEnd"/>
      <w:r w:rsidRPr="00635468">
        <w:rPr>
          <w:sz w:val="28"/>
          <w:szCs w:val="28"/>
        </w:rPr>
        <w:t>’</w:t>
      </w:r>
      <w:r>
        <w:rPr>
          <w:sz w:val="28"/>
          <w:szCs w:val="28"/>
        </w:rPr>
        <w:t xml:space="preserve">ять, аудіювання, усний переказ, усний твір, </w:t>
      </w:r>
      <w:proofErr w:type="spellStart"/>
      <w:r>
        <w:rPr>
          <w:sz w:val="28"/>
          <w:szCs w:val="28"/>
        </w:rPr>
        <w:t>діалог,літературний</w:t>
      </w:r>
      <w:proofErr w:type="spellEnd"/>
      <w:r>
        <w:rPr>
          <w:sz w:val="28"/>
          <w:szCs w:val="28"/>
        </w:rPr>
        <w:t xml:space="preserve"> диктант)</w:t>
      </w:r>
    </w:p>
    <w:p w:rsidR="001A49E6" w:rsidRDefault="001A49E6" w:rsidP="00DE6F5A">
      <w:pPr>
        <w:rPr>
          <w:sz w:val="28"/>
          <w:szCs w:val="28"/>
        </w:rPr>
      </w:pPr>
      <w:r>
        <w:rPr>
          <w:sz w:val="28"/>
          <w:szCs w:val="28"/>
        </w:rPr>
        <w:lastRenderedPageBreak/>
        <w:t>ГР 2 – ПТ (працюємо з текстом)</w:t>
      </w:r>
      <w:r w:rsidR="004A3B74">
        <w:rPr>
          <w:sz w:val="28"/>
          <w:szCs w:val="28"/>
        </w:rPr>
        <w:t>:сприйняття, інтерпретація, критичне оцінювання інформації в текстах різних видів і використання її для збагачення власного досвіду (читання мовчки, знайти помилку в тексті, відповіді на запитання за змістом прочитаного)</w:t>
      </w:r>
    </w:p>
    <w:p w:rsidR="004A3B74" w:rsidRDefault="004A3B74" w:rsidP="00DE6F5A">
      <w:pPr>
        <w:rPr>
          <w:sz w:val="28"/>
          <w:szCs w:val="28"/>
        </w:rPr>
      </w:pPr>
      <w:r>
        <w:rPr>
          <w:sz w:val="28"/>
          <w:szCs w:val="28"/>
        </w:rPr>
        <w:t>ГР 3 – ПВ (письмова взаємодія):висловлювання думок, почуттів і ставлень, письмова взаємодія з іншими особами (есе, творчі завдання…)</w:t>
      </w:r>
    </w:p>
    <w:p w:rsidR="004A3B74" w:rsidRDefault="004A3B74" w:rsidP="00DE6F5A">
      <w:pPr>
        <w:rPr>
          <w:sz w:val="28"/>
          <w:szCs w:val="28"/>
        </w:rPr>
      </w:pPr>
      <w:r>
        <w:rPr>
          <w:sz w:val="28"/>
          <w:szCs w:val="28"/>
        </w:rPr>
        <w:t xml:space="preserve">ГР 4 – ДМ (дослідження мовлення): дослідження індивідуального мовлення, використання мови для власної </w:t>
      </w:r>
      <w:proofErr w:type="spellStart"/>
      <w:r>
        <w:rPr>
          <w:sz w:val="28"/>
          <w:szCs w:val="28"/>
        </w:rPr>
        <w:t>мовної</w:t>
      </w:r>
      <w:proofErr w:type="spellEnd"/>
      <w:r>
        <w:rPr>
          <w:sz w:val="28"/>
          <w:szCs w:val="28"/>
        </w:rPr>
        <w:t xml:space="preserve"> творчості (контрольна робота з </w:t>
      </w:r>
      <w:proofErr w:type="spellStart"/>
      <w:r>
        <w:rPr>
          <w:sz w:val="28"/>
          <w:szCs w:val="28"/>
        </w:rPr>
        <w:t>мовної</w:t>
      </w:r>
      <w:proofErr w:type="spellEnd"/>
      <w:r>
        <w:rPr>
          <w:sz w:val="28"/>
          <w:szCs w:val="28"/>
        </w:rPr>
        <w:t>/літературної теми (тести/завдання або інші види діяльності на розсуд учителя).</w:t>
      </w:r>
    </w:p>
    <w:p w:rsidR="004A3B74" w:rsidRDefault="004A3B74" w:rsidP="00DE6F5A">
      <w:pPr>
        <w:rPr>
          <w:sz w:val="28"/>
          <w:szCs w:val="28"/>
        </w:rPr>
      </w:pPr>
      <w:r>
        <w:rPr>
          <w:sz w:val="28"/>
          <w:szCs w:val="28"/>
        </w:rPr>
        <w:t>Підсумкова робота/</w:t>
      </w:r>
      <w:proofErr w:type="spellStart"/>
      <w:r>
        <w:rPr>
          <w:sz w:val="28"/>
          <w:szCs w:val="28"/>
        </w:rPr>
        <w:t>діагностувальна</w:t>
      </w:r>
      <w:proofErr w:type="spellEnd"/>
      <w:r>
        <w:rPr>
          <w:sz w:val="28"/>
          <w:szCs w:val="28"/>
        </w:rPr>
        <w:t xml:space="preserve"> робота включає одну із груп </w:t>
      </w:r>
      <w:proofErr w:type="spellStart"/>
      <w:r>
        <w:rPr>
          <w:sz w:val="28"/>
          <w:szCs w:val="28"/>
        </w:rPr>
        <w:t>результатів,наприклад</w:t>
      </w:r>
      <w:proofErr w:type="spellEnd"/>
      <w:r>
        <w:rPr>
          <w:sz w:val="28"/>
          <w:szCs w:val="28"/>
        </w:rPr>
        <w:t>, ДМ – дослідження мовлення – 4 запитання по 3 бали за правильну відповідь, разом 12 балів.</w:t>
      </w:r>
    </w:p>
    <w:p w:rsidR="004A3B74" w:rsidRDefault="004A3B74" w:rsidP="00DE6F5A">
      <w:pPr>
        <w:rPr>
          <w:sz w:val="28"/>
          <w:szCs w:val="28"/>
        </w:rPr>
      </w:pPr>
      <w:r>
        <w:rPr>
          <w:sz w:val="28"/>
          <w:szCs w:val="28"/>
        </w:rPr>
        <w:t xml:space="preserve">Оцінювання досягнень здобувачів освіти за групами результатів УВ,ПВ,ПТ,ДМ відбувається постійно на кожному </w:t>
      </w:r>
      <w:proofErr w:type="spellStart"/>
      <w:r>
        <w:rPr>
          <w:sz w:val="28"/>
          <w:szCs w:val="28"/>
        </w:rPr>
        <w:t>уроці.Бали</w:t>
      </w:r>
      <w:proofErr w:type="spellEnd"/>
      <w:r>
        <w:rPr>
          <w:sz w:val="28"/>
          <w:szCs w:val="28"/>
        </w:rPr>
        <w:t xml:space="preserve"> накопичуються протягом вивчення теми і виставляються вчителем в </w:t>
      </w:r>
      <w:proofErr w:type="spellStart"/>
      <w:r>
        <w:rPr>
          <w:sz w:val="28"/>
          <w:szCs w:val="28"/>
        </w:rPr>
        <w:t>колонці</w:t>
      </w:r>
      <w:r w:rsidR="00B9074A">
        <w:rPr>
          <w:sz w:val="28"/>
          <w:szCs w:val="28"/>
        </w:rPr>
        <w:t>.На</w:t>
      </w:r>
      <w:proofErr w:type="spellEnd"/>
      <w:r w:rsidR="00B9074A">
        <w:rPr>
          <w:sz w:val="28"/>
          <w:szCs w:val="28"/>
        </w:rPr>
        <w:t xml:space="preserve"> підставі оцінок за групами результатів виставляється загальна оцінка за </w:t>
      </w:r>
      <w:proofErr w:type="spellStart"/>
      <w:r w:rsidR="00B9074A">
        <w:rPr>
          <w:sz w:val="28"/>
          <w:szCs w:val="28"/>
        </w:rPr>
        <w:t>семестр,яка</w:t>
      </w:r>
      <w:proofErr w:type="spellEnd"/>
      <w:r w:rsidR="00B9074A">
        <w:rPr>
          <w:sz w:val="28"/>
          <w:szCs w:val="28"/>
        </w:rPr>
        <w:t xml:space="preserve"> може бути скоригована. Це буде комплексна підсумкова робота (КПР) з урахуванням всіх груп результатів.</w:t>
      </w:r>
    </w:p>
    <w:p w:rsidR="00B9074A" w:rsidRDefault="00B9074A" w:rsidP="00B9074A">
      <w:pPr>
        <w:pStyle w:val="Default"/>
      </w:pPr>
    </w:p>
    <w:p w:rsidR="00B9074A" w:rsidRDefault="00B9074A" w:rsidP="00B9074A">
      <w:pPr>
        <w:pStyle w:val="Default"/>
        <w:rPr>
          <w:color w:val="auto"/>
        </w:rPr>
      </w:pPr>
    </w:p>
    <w:p w:rsidR="00B9074A" w:rsidRDefault="00B9074A" w:rsidP="00B9074A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КРИТЕРІЇ ОЦІНЮВАННЯ ЗА ОСВІТНІМИ ГАЛУЗЯМИ</w:t>
      </w:r>
    </w:p>
    <w:p w:rsidR="00B9074A" w:rsidRDefault="00B9074A" w:rsidP="00B9074A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результатів навчання здобувачів освіти відповідно до нового Державного стандарту базової середньої освіти</w:t>
      </w:r>
    </w:p>
    <w:p w:rsidR="00B9074A" w:rsidRDefault="00B9074A" w:rsidP="00B9074A">
      <w:pPr>
        <w:pStyle w:val="Default"/>
        <w:rPr>
          <w:color w:val="auto"/>
          <w:sz w:val="28"/>
          <w:szCs w:val="28"/>
        </w:rPr>
      </w:pPr>
    </w:p>
    <w:p w:rsidR="00B9074A" w:rsidRDefault="00B9074A" w:rsidP="00B9074A">
      <w:pPr>
        <w:rPr>
          <w:sz w:val="28"/>
          <w:szCs w:val="28"/>
        </w:rPr>
      </w:pPr>
      <w:r>
        <w:rPr>
          <w:sz w:val="28"/>
          <w:szCs w:val="28"/>
        </w:rPr>
        <w:t>МОВНО-ЛІТЕРАТУРНА ОСВІТНЯ ГАЛУЗЬ</w:t>
      </w:r>
    </w:p>
    <w:p w:rsidR="00B9074A" w:rsidRDefault="00B9074A" w:rsidP="00B9074A">
      <w:r w:rsidRPr="00B9074A">
        <w:rPr>
          <w:noProof/>
          <w:lang w:eastAsia="uk-UA"/>
        </w:rPr>
        <w:lastRenderedPageBreak/>
        <w:drawing>
          <wp:inline distT="0" distB="0" distL="0" distR="0">
            <wp:extent cx="9552709" cy="66217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6228" cy="663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74A" w:rsidRDefault="00B9074A" w:rsidP="00B9074A">
      <w:r w:rsidRPr="00B9074A">
        <w:rPr>
          <w:noProof/>
          <w:lang w:eastAsia="uk-UA"/>
        </w:rPr>
        <w:lastRenderedPageBreak/>
        <w:drawing>
          <wp:inline distT="0" distB="0" distL="0" distR="0">
            <wp:extent cx="9612630" cy="6817778"/>
            <wp:effectExtent l="0" t="0" r="762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81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74A" w:rsidRDefault="00B9074A" w:rsidP="00B9074A">
      <w:r w:rsidRPr="00B9074A">
        <w:rPr>
          <w:noProof/>
          <w:lang w:eastAsia="uk-UA"/>
        </w:rPr>
        <w:lastRenderedPageBreak/>
        <w:drawing>
          <wp:inline distT="0" distB="0" distL="0" distR="0">
            <wp:extent cx="9612630" cy="682727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82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74A" w:rsidRDefault="00B9074A" w:rsidP="00B9074A">
      <w:r w:rsidRPr="00B9074A">
        <w:rPr>
          <w:noProof/>
          <w:lang w:eastAsia="uk-UA"/>
        </w:rPr>
        <w:lastRenderedPageBreak/>
        <w:drawing>
          <wp:inline distT="0" distB="0" distL="0" distR="0">
            <wp:extent cx="9612630" cy="6817778"/>
            <wp:effectExtent l="0" t="0" r="762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81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74A" w:rsidRDefault="00B9074A" w:rsidP="00B9074A">
      <w:r w:rsidRPr="00B9074A">
        <w:rPr>
          <w:noProof/>
          <w:lang w:eastAsia="uk-UA"/>
        </w:rPr>
        <w:lastRenderedPageBreak/>
        <w:drawing>
          <wp:inline distT="0" distB="0" distL="0" distR="0">
            <wp:extent cx="9612630" cy="6817778"/>
            <wp:effectExtent l="0" t="0" r="762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81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74A" w:rsidRDefault="00B9074A" w:rsidP="00B9074A">
      <w:r w:rsidRPr="00B9074A">
        <w:rPr>
          <w:noProof/>
          <w:lang w:eastAsia="uk-UA"/>
        </w:rPr>
        <w:lastRenderedPageBreak/>
        <w:drawing>
          <wp:inline distT="0" distB="0" distL="0" distR="0">
            <wp:extent cx="9612630" cy="6817778"/>
            <wp:effectExtent l="0" t="0" r="762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81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-1296"/>
        <w:tblW w:w="14876" w:type="dxa"/>
        <w:tblCellSpacing w:w="0" w:type="dxa"/>
        <w:tblCellMar>
          <w:top w:w="110" w:type="dxa"/>
          <w:left w:w="110" w:type="dxa"/>
          <w:bottom w:w="110" w:type="dxa"/>
          <w:right w:w="110" w:type="dxa"/>
        </w:tblCellMar>
        <w:tblLook w:val="04A0" w:firstRow="1" w:lastRow="0" w:firstColumn="1" w:lastColumn="0" w:noHBand="0" w:noVBand="1"/>
      </w:tblPr>
      <w:tblGrid>
        <w:gridCol w:w="563"/>
        <w:gridCol w:w="5007"/>
        <w:gridCol w:w="5083"/>
        <w:gridCol w:w="4731"/>
      </w:tblGrid>
      <w:tr w:rsidR="00B9074A" w:rsidRPr="00B9074A" w:rsidTr="00B9074A">
        <w:trPr>
          <w:tblCellSpacing w:w="0" w:type="dxa"/>
        </w:trPr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42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uk-UA"/>
              </w:rPr>
              <w:t>Критерії оцінювання</w:t>
            </w:r>
          </w:p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результатів навчання здобувачів освіти (5-9 класи НУШ) відповідно до нового Державного стандарту базової середньої освіти, рекомендовані МОН (наказ №1093, від 02.08.2024)</w:t>
            </w:r>
          </w:p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uk-UA"/>
              </w:rPr>
              <w:t xml:space="preserve">ГРОМАДЯНСЬКА ТА ІСТОРИЧНА ОСВІТНЯ </w:t>
            </w:r>
            <w:r w:rsidRPr="00B907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lang w:eastAsia="uk-UA"/>
              </w:rPr>
              <w:t>ГАЛУЗЬ</w:t>
            </w:r>
          </w:p>
          <w:p w:rsidR="00B9074A" w:rsidRPr="00B9074A" w:rsidRDefault="00B9074A" w:rsidP="00B9074A">
            <w:pPr>
              <w:spacing w:before="100" w:beforeAutospacing="1"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  <w:p w:rsidR="00B9074A" w:rsidRDefault="00B9074A" w:rsidP="00B9074A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:rsidR="00B9074A" w:rsidRPr="00B9074A" w:rsidRDefault="00B9074A" w:rsidP="00B9074A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Галузеві критерії</w:t>
            </w:r>
          </w:p>
        </w:tc>
      </w:tr>
      <w:tr w:rsidR="00B9074A" w:rsidRPr="00B9074A" w:rsidTr="00B9074A">
        <w:trPr>
          <w:tblCellSpacing w:w="0" w:type="dxa"/>
        </w:trPr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lang w:eastAsia="uk-UA"/>
              </w:rPr>
              <w:t>Бал</w:t>
            </w:r>
          </w:p>
        </w:tc>
        <w:tc>
          <w:tcPr>
            <w:tcW w:w="5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W w:w="5010" w:type="dxa"/>
              <w:tblCellSpacing w:w="0" w:type="dxa"/>
              <w:tblCellMar>
                <w:top w:w="110" w:type="dxa"/>
                <w:left w:w="110" w:type="dxa"/>
                <w:bottom w:w="110" w:type="dxa"/>
                <w:right w:w="110" w:type="dxa"/>
              </w:tblCellMar>
              <w:tblLook w:val="04A0" w:firstRow="1" w:lastRow="0" w:firstColumn="1" w:lastColumn="0" w:noHBand="0" w:noVBand="1"/>
            </w:tblPr>
            <w:tblGrid>
              <w:gridCol w:w="5010"/>
            </w:tblGrid>
            <w:tr w:rsidR="00B9074A" w:rsidRPr="00B9074A" w:rsidTr="009D137A">
              <w:trPr>
                <w:trHeight w:val="30"/>
                <w:tblCellSpacing w:w="0" w:type="dxa"/>
              </w:trPr>
              <w:tc>
                <w:tcPr>
                  <w:tcW w:w="479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9074A" w:rsidRPr="00B9074A" w:rsidRDefault="00B9074A" w:rsidP="00635468">
                  <w:pPr>
                    <w:framePr w:hSpace="180" w:wrap="around" w:vAnchor="text" w:hAnchor="margin" w:y="-1296"/>
                    <w:spacing w:before="100" w:beforeAutospacing="1" w:after="142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B9074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uk-UA"/>
                    </w:rPr>
                    <w:t>Група 1. Орієнтується в історичному часі та Просторі, виявляє взаємозв’язки подій і явищ</w:t>
                  </w:r>
                </w:p>
              </w:tc>
            </w:tr>
          </w:tbl>
          <w:p w:rsidR="00B9074A" w:rsidRPr="00B9074A" w:rsidRDefault="00B9074A" w:rsidP="00B9074A">
            <w:pPr>
              <w:spacing w:before="100" w:beforeAutospacing="1"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5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W w:w="5090" w:type="dxa"/>
              <w:tblCellSpacing w:w="0" w:type="dxa"/>
              <w:tblCellMar>
                <w:top w:w="110" w:type="dxa"/>
                <w:left w:w="110" w:type="dxa"/>
                <w:bottom w:w="110" w:type="dxa"/>
                <w:right w:w="110" w:type="dxa"/>
              </w:tblCellMar>
              <w:tblLook w:val="04A0" w:firstRow="1" w:lastRow="0" w:firstColumn="1" w:lastColumn="0" w:noHBand="0" w:noVBand="1"/>
            </w:tblPr>
            <w:tblGrid>
              <w:gridCol w:w="5090"/>
            </w:tblGrid>
            <w:tr w:rsidR="00B9074A" w:rsidRPr="00B9074A" w:rsidTr="009D137A">
              <w:trPr>
                <w:trHeight w:val="40"/>
                <w:tblCellSpacing w:w="0" w:type="dxa"/>
              </w:trPr>
              <w:tc>
                <w:tcPr>
                  <w:tcW w:w="48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9074A" w:rsidRPr="00B9074A" w:rsidRDefault="00B9074A" w:rsidP="00635468">
                  <w:pPr>
                    <w:framePr w:hSpace="180" w:wrap="around" w:vAnchor="text" w:hAnchor="margin" w:y="-1296"/>
                    <w:spacing w:before="100" w:beforeAutospacing="1" w:after="142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B9074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uk-UA"/>
                    </w:rPr>
                    <w:t>Група 2. Працює з інформацією історичного та суспільствознавчого змісту</w:t>
                  </w:r>
                </w:p>
              </w:tc>
            </w:tr>
          </w:tbl>
          <w:p w:rsidR="00B9074A" w:rsidRPr="00B9074A" w:rsidRDefault="00B9074A" w:rsidP="00B9074A">
            <w:pPr>
              <w:spacing w:before="100" w:beforeAutospacing="1"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W w:w="4720" w:type="dxa"/>
              <w:tblCellSpacing w:w="0" w:type="dxa"/>
              <w:tblCellMar>
                <w:top w:w="110" w:type="dxa"/>
                <w:left w:w="110" w:type="dxa"/>
                <w:bottom w:w="110" w:type="dxa"/>
                <w:right w:w="110" w:type="dxa"/>
              </w:tblCellMar>
              <w:tblLook w:val="04A0" w:firstRow="1" w:lastRow="0" w:firstColumn="1" w:lastColumn="0" w:noHBand="0" w:noVBand="1"/>
            </w:tblPr>
            <w:tblGrid>
              <w:gridCol w:w="4720"/>
            </w:tblGrid>
            <w:tr w:rsidR="00B9074A" w:rsidRPr="00B9074A" w:rsidTr="009D137A">
              <w:trPr>
                <w:trHeight w:val="40"/>
                <w:tblCellSpacing w:w="0" w:type="dxa"/>
              </w:trPr>
              <w:tc>
                <w:tcPr>
                  <w:tcW w:w="450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9074A" w:rsidRPr="00B9074A" w:rsidRDefault="00B9074A" w:rsidP="00635468">
                  <w:pPr>
                    <w:framePr w:hSpace="180" w:wrap="around" w:vAnchor="text" w:hAnchor="margin" w:y="-1296"/>
                    <w:spacing w:before="100" w:beforeAutospacing="1" w:after="142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B9074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uk-UA"/>
                    </w:rPr>
                    <w:t>Група 3. Виявляє здатність до співпраці, толерантність, громадянську позицію</w:t>
                  </w:r>
                </w:p>
              </w:tc>
            </w:tr>
          </w:tbl>
          <w:p w:rsidR="00B9074A" w:rsidRPr="00B9074A" w:rsidRDefault="00B9074A" w:rsidP="00B9074A">
            <w:pPr>
              <w:spacing w:before="100" w:beforeAutospacing="1"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B9074A" w:rsidRPr="00B9074A" w:rsidTr="00B9074A">
        <w:trPr>
          <w:tblCellSpacing w:w="0" w:type="dxa"/>
        </w:trPr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lang w:eastAsia="uk-UA"/>
              </w:rPr>
              <w:t>1</w:t>
            </w:r>
          </w:p>
        </w:tc>
        <w:tc>
          <w:tcPr>
            <w:tcW w:w="5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W w:w="5010" w:type="dxa"/>
              <w:tblCellSpacing w:w="0" w:type="dxa"/>
              <w:tblCellMar>
                <w:top w:w="110" w:type="dxa"/>
                <w:left w:w="110" w:type="dxa"/>
                <w:bottom w:w="110" w:type="dxa"/>
                <w:right w:w="110" w:type="dxa"/>
              </w:tblCellMar>
              <w:tblLook w:val="04A0" w:firstRow="1" w:lastRow="0" w:firstColumn="1" w:lastColumn="0" w:noHBand="0" w:noVBand="1"/>
            </w:tblPr>
            <w:tblGrid>
              <w:gridCol w:w="4955"/>
              <w:gridCol w:w="55"/>
            </w:tblGrid>
            <w:tr w:rsidR="00B9074A" w:rsidRPr="00B9074A" w:rsidTr="009D137A">
              <w:trPr>
                <w:trHeight w:val="410"/>
                <w:tblCellSpacing w:w="0" w:type="dxa"/>
              </w:trPr>
              <w:tc>
                <w:tcPr>
                  <w:tcW w:w="453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9074A" w:rsidRPr="00B9074A" w:rsidRDefault="00B9074A" w:rsidP="00635468">
                  <w:pPr>
                    <w:framePr w:hSpace="180" w:wrap="around" w:vAnchor="text" w:hAnchor="margin" w:y="-1296"/>
                    <w:spacing w:before="100" w:beforeAutospacing="1" w:after="0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B9074A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uk-UA"/>
                    </w:rPr>
                    <w:t>Учень/учениця:</w:t>
                  </w:r>
                </w:p>
                <w:p w:rsidR="00B9074A" w:rsidRPr="00B9074A" w:rsidRDefault="00B9074A" w:rsidP="00635468">
                  <w:pPr>
                    <w:framePr w:hSpace="180" w:wrap="around" w:vAnchor="text" w:hAnchor="margin" w:y="-1296"/>
                    <w:spacing w:before="100" w:beforeAutospacing="1" w:after="142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B9074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uk-UA"/>
                    </w:rPr>
                    <w:t>сприймає і розпізнає інформацію щодо історичного часу і простору, отриману від учителя (інших осіб); відповідає на прості запитання.</w:t>
                  </w: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9074A" w:rsidRPr="00B9074A" w:rsidRDefault="00B9074A" w:rsidP="00635468">
                  <w:pPr>
                    <w:framePr w:hSpace="180" w:wrap="around" w:vAnchor="text" w:hAnchor="margin" w:y="-1296"/>
                    <w:spacing w:before="100" w:beforeAutospacing="1" w:after="142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B9074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uk-UA"/>
                    </w:rPr>
                    <w:t>.</w:t>
                  </w:r>
                </w:p>
              </w:tc>
            </w:tr>
          </w:tbl>
          <w:p w:rsidR="00B9074A" w:rsidRPr="00B9074A" w:rsidRDefault="00B9074A" w:rsidP="00B9074A">
            <w:pPr>
              <w:spacing w:before="100" w:beforeAutospacing="1"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5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uk-UA"/>
              </w:rPr>
              <w:t>Учень/учениця:</w:t>
            </w:r>
          </w:p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сприймає і розпізнає інформацію історичного / суспільствознавчого змісту, отриману від учителя (інших осіб); відповідає на прості запитання за змістом почутого / прочитаного</w:t>
            </w:r>
          </w:p>
        </w:tc>
        <w:tc>
          <w:tcPr>
            <w:tcW w:w="3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uk-UA"/>
              </w:rPr>
              <w:t>Учень/учениця:</w:t>
            </w:r>
          </w:p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передає інформацію, намагається висловлювати свої думки, використовуючи короткі однотипні фрази; відповідає на прості запитання щодо України та спільноти, у якій живе.</w:t>
            </w:r>
          </w:p>
        </w:tc>
      </w:tr>
      <w:tr w:rsidR="00B9074A" w:rsidRPr="00B9074A" w:rsidTr="00B9074A">
        <w:trPr>
          <w:tblCellSpacing w:w="0" w:type="dxa"/>
        </w:trPr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lang w:eastAsia="uk-UA"/>
              </w:rPr>
              <w:t>2</w:t>
            </w:r>
          </w:p>
        </w:tc>
        <w:tc>
          <w:tcPr>
            <w:tcW w:w="5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W w:w="5010" w:type="dxa"/>
              <w:tblCellSpacing w:w="0" w:type="dxa"/>
              <w:tblCellMar>
                <w:top w:w="110" w:type="dxa"/>
                <w:left w:w="110" w:type="dxa"/>
                <w:bottom w:w="110" w:type="dxa"/>
                <w:right w:w="110" w:type="dxa"/>
              </w:tblCellMar>
              <w:tblLook w:val="04A0" w:firstRow="1" w:lastRow="0" w:firstColumn="1" w:lastColumn="0" w:noHBand="0" w:noVBand="1"/>
            </w:tblPr>
            <w:tblGrid>
              <w:gridCol w:w="4999"/>
              <w:gridCol w:w="11"/>
            </w:tblGrid>
            <w:tr w:rsidR="00B9074A" w:rsidRPr="00B9074A" w:rsidTr="009D137A">
              <w:trPr>
                <w:trHeight w:val="530"/>
                <w:tblCellSpacing w:w="0" w:type="dxa"/>
              </w:trPr>
              <w:tc>
                <w:tcPr>
                  <w:tcW w:w="457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9074A" w:rsidRPr="00B9074A" w:rsidRDefault="00B9074A" w:rsidP="00635468">
                  <w:pPr>
                    <w:framePr w:hSpace="180" w:wrap="around" w:vAnchor="text" w:hAnchor="margin" w:y="-1296"/>
                    <w:spacing w:before="100" w:beforeAutospacing="1" w:after="0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B9074A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uk-UA"/>
                    </w:rPr>
                    <w:t>Учень/учениця:</w:t>
                  </w:r>
                </w:p>
                <w:p w:rsidR="00B9074A" w:rsidRPr="00B9074A" w:rsidRDefault="00B9074A" w:rsidP="00635468">
                  <w:pPr>
                    <w:framePr w:hSpace="180" w:wrap="around" w:vAnchor="text" w:hAnchor="margin" w:y="-1296"/>
                    <w:spacing w:before="100" w:beforeAutospacing="1" w:after="142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B9074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uk-UA"/>
                    </w:rPr>
                    <w:t>виконує прості навчальні дії з хронологією та історичною картою за наданим зразком із допомогою вчителя;</w:t>
                  </w:r>
                </w:p>
              </w:tc>
              <w:tc>
                <w:tcPr>
                  <w:tcW w:w="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9074A" w:rsidRPr="00B9074A" w:rsidRDefault="00B9074A" w:rsidP="00635468">
                  <w:pPr>
                    <w:framePr w:hSpace="180" w:wrap="around" w:vAnchor="text" w:hAnchor="margin" w:y="-1296"/>
                    <w:spacing w:before="100" w:beforeAutospacing="1" w:after="142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</w:p>
              </w:tc>
            </w:tr>
          </w:tbl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5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uk-UA"/>
              </w:rPr>
              <w:t>Учень/учениця:</w:t>
            </w:r>
          </w:p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відтворює незначну частину' інформації історичного / суспільствознавчого змісту, отриману від учителя або із запропонованих джерел; Знаходить у почутому/прочитаному часткові відповіді на прості запитання; використовує прості однотипні фрази.</w:t>
            </w:r>
          </w:p>
        </w:tc>
        <w:tc>
          <w:tcPr>
            <w:tcW w:w="3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uk-UA"/>
              </w:rPr>
              <w:t>Учень/учениця:</w:t>
            </w:r>
          </w:p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B907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комунікує</w:t>
            </w:r>
            <w:proofErr w:type="spellEnd"/>
            <w:r w:rsidRPr="00B907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 з іншими за потреби, використовує прості однотипні фрази; переповідає певні відомості щодо України та спільноти, у якій живе.</w:t>
            </w:r>
          </w:p>
        </w:tc>
      </w:tr>
      <w:tr w:rsidR="00B9074A" w:rsidRPr="00B9074A" w:rsidTr="00B9074A">
        <w:trPr>
          <w:tblCellSpacing w:w="0" w:type="dxa"/>
        </w:trPr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lang w:eastAsia="uk-UA"/>
              </w:rPr>
              <w:t>3</w:t>
            </w:r>
          </w:p>
        </w:tc>
        <w:tc>
          <w:tcPr>
            <w:tcW w:w="5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W w:w="5010" w:type="dxa"/>
              <w:tblCellSpacing w:w="0" w:type="dxa"/>
              <w:tblCellMar>
                <w:top w:w="110" w:type="dxa"/>
                <w:left w:w="110" w:type="dxa"/>
                <w:bottom w:w="110" w:type="dxa"/>
                <w:right w:w="110" w:type="dxa"/>
              </w:tblCellMar>
              <w:tblLook w:val="04A0" w:firstRow="1" w:lastRow="0" w:firstColumn="1" w:lastColumn="0" w:noHBand="0" w:noVBand="1"/>
            </w:tblPr>
            <w:tblGrid>
              <w:gridCol w:w="5010"/>
            </w:tblGrid>
            <w:tr w:rsidR="00B9074A" w:rsidRPr="00B9074A" w:rsidTr="009D137A">
              <w:trPr>
                <w:trHeight w:val="720"/>
                <w:tblCellSpacing w:w="0" w:type="dxa"/>
              </w:trPr>
              <w:tc>
                <w:tcPr>
                  <w:tcW w:w="479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9074A" w:rsidRPr="00B9074A" w:rsidRDefault="00B9074A" w:rsidP="00635468">
                  <w:pPr>
                    <w:framePr w:hSpace="180" w:wrap="around" w:vAnchor="text" w:hAnchor="margin" w:y="-1296"/>
                    <w:spacing w:before="100" w:beforeAutospacing="1" w:after="0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B9074A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uk-UA"/>
                    </w:rPr>
                    <w:t>Учень/учениця:</w:t>
                  </w:r>
                </w:p>
                <w:p w:rsidR="00B9074A" w:rsidRPr="00B9074A" w:rsidRDefault="00B9074A" w:rsidP="00635468">
                  <w:pPr>
                    <w:framePr w:hSpace="180" w:wrap="around" w:vAnchor="text" w:hAnchor="margin" w:y="-1296"/>
                    <w:spacing w:before="100" w:beforeAutospacing="1" w:after="0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B9074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uk-UA"/>
                    </w:rPr>
                    <w:t>відтворює частину інформації щодо історичного часу і простору, отриману від учителя або із запропонованих джерел; знаходить у почутому/прочитаному часткові відповіді на запитання;</w:t>
                  </w:r>
                </w:p>
                <w:p w:rsidR="00B9074A" w:rsidRPr="00B9074A" w:rsidRDefault="00B9074A" w:rsidP="00635468">
                  <w:pPr>
                    <w:framePr w:hSpace="180" w:wrap="around" w:vAnchor="text" w:hAnchor="margin" w:y="-1296"/>
                    <w:spacing w:before="100" w:beforeAutospacing="1" w:after="142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B9074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uk-UA"/>
                    </w:rPr>
                    <w:t>виконує завдання/навчальні дії за наданим зразком із допомогою вчителя.</w:t>
                  </w:r>
                </w:p>
              </w:tc>
            </w:tr>
          </w:tbl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5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uk-UA"/>
              </w:rPr>
              <w:t>Учень/учениця:</w:t>
            </w:r>
          </w:p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відтворює частину історичної / суспільствознавчої Інформації, отриманої від учителя або із запропонованих джерел; знаходить у почутому/прочитаному часткові відповіді на запитання різного типу; висловлює свої думки простими фразами/ реченнями.</w:t>
            </w:r>
          </w:p>
        </w:tc>
        <w:tc>
          <w:tcPr>
            <w:tcW w:w="3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uk-UA"/>
              </w:rPr>
              <w:t>Учень/учениця:</w:t>
            </w:r>
          </w:p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спілкується з іншими у випадку, якщо </w:t>
            </w:r>
            <w:r w:rsidRPr="00B9074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 xml:space="preserve">БОНИ </w:t>
            </w:r>
            <w:r w:rsidRPr="00B907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ініціюють комунікацію; відтворює відомості про Україну та спільноту, у якій живе; епізодично бере участь у груповій взаємодії, окремих колективних заходах</w:t>
            </w:r>
          </w:p>
        </w:tc>
      </w:tr>
      <w:tr w:rsidR="00B9074A" w:rsidRPr="00B9074A" w:rsidTr="00B9074A">
        <w:trPr>
          <w:tblCellSpacing w:w="0" w:type="dxa"/>
        </w:trPr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lang w:eastAsia="uk-UA"/>
              </w:rPr>
              <w:lastRenderedPageBreak/>
              <w:t>4</w:t>
            </w:r>
          </w:p>
        </w:tc>
        <w:tc>
          <w:tcPr>
            <w:tcW w:w="5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W w:w="5010" w:type="dxa"/>
              <w:tblCellSpacing w:w="0" w:type="dxa"/>
              <w:tblCellMar>
                <w:top w:w="110" w:type="dxa"/>
                <w:left w:w="110" w:type="dxa"/>
                <w:bottom w:w="110" w:type="dxa"/>
                <w:right w:w="110" w:type="dxa"/>
              </w:tblCellMar>
              <w:tblLook w:val="04A0" w:firstRow="1" w:lastRow="0" w:firstColumn="1" w:lastColumn="0" w:noHBand="0" w:noVBand="1"/>
            </w:tblPr>
            <w:tblGrid>
              <w:gridCol w:w="5010"/>
            </w:tblGrid>
            <w:tr w:rsidR="00B9074A" w:rsidRPr="00B9074A" w:rsidTr="009D137A">
              <w:trPr>
                <w:trHeight w:val="650"/>
                <w:tblCellSpacing w:w="0" w:type="dxa"/>
              </w:trPr>
              <w:tc>
                <w:tcPr>
                  <w:tcW w:w="479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9074A" w:rsidRPr="00B9074A" w:rsidRDefault="00B9074A" w:rsidP="00635468">
                  <w:pPr>
                    <w:framePr w:hSpace="180" w:wrap="around" w:vAnchor="text" w:hAnchor="margin" w:y="-1296"/>
                    <w:spacing w:before="100" w:beforeAutospacing="1" w:after="0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B9074A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uk-UA"/>
                    </w:rPr>
                    <w:t>Учень/учениця:</w:t>
                  </w:r>
                </w:p>
                <w:p w:rsidR="00B9074A" w:rsidRPr="00B9074A" w:rsidRDefault="00B9074A" w:rsidP="00635468">
                  <w:pPr>
                    <w:framePr w:hSpace="180" w:wrap="around" w:vAnchor="text" w:hAnchor="margin" w:y="-1296"/>
                    <w:spacing w:before="100" w:beforeAutospacing="1" w:after="142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B9074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uk-UA"/>
                    </w:rPr>
                    <w:t>відтворює за зразком основну інформацію щодо історичного часу і простору отриману із запропонованих джерел; виконує завдання /навчальні дії за зразком під керівництвом учителя; надає пояснення у межах запропонованої теми.</w:t>
                  </w:r>
                </w:p>
              </w:tc>
            </w:tr>
          </w:tbl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5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uk-UA"/>
              </w:rPr>
              <w:t>Учень/учениця:</w:t>
            </w:r>
          </w:p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відтворює за зразком основну</w:t>
            </w:r>
          </w:p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історичну/суспільствознавчу інформацію, отриману із запропонованих джерел; висловлює свої думки, використовуючи отриману інформацію; пояснює окремі поняття/терміни; використовує прості фрази/речення.</w:t>
            </w:r>
          </w:p>
        </w:tc>
        <w:tc>
          <w:tcPr>
            <w:tcW w:w="3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uk-UA"/>
              </w:rPr>
              <w:t>Учень/учениця:</w:t>
            </w:r>
          </w:p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підтримує спілкування в межах запропонованої теми; відтворює інформацію про Україну та спільноти, в яких живе, за зразком; долучається до роботи в групі, виконує призначені обов'язки, бере участь в окремих колективних заходах за пропозицією вчителя.</w:t>
            </w:r>
          </w:p>
        </w:tc>
      </w:tr>
      <w:tr w:rsidR="00B9074A" w:rsidRPr="00B9074A" w:rsidTr="00B9074A">
        <w:trPr>
          <w:tblCellSpacing w:w="0" w:type="dxa"/>
        </w:trPr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lang w:eastAsia="uk-UA"/>
              </w:rPr>
              <w:t>5</w:t>
            </w:r>
          </w:p>
        </w:tc>
        <w:tc>
          <w:tcPr>
            <w:tcW w:w="5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W w:w="5010" w:type="dxa"/>
              <w:tblCellSpacing w:w="0" w:type="dxa"/>
              <w:tblCellMar>
                <w:top w:w="110" w:type="dxa"/>
                <w:left w:w="110" w:type="dxa"/>
                <w:bottom w:w="110" w:type="dxa"/>
                <w:right w:w="110" w:type="dxa"/>
              </w:tblCellMar>
              <w:tblLook w:val="04A0" w:firstRow="1" w:lastRow="0" w:firstColumn="1" w:lastColumn="0" w:noHBand="0" w:noVBand="1"/>
            </w:tblPr>
            <w:tblGrid>
              <w:gridCol w:w="5010"/>
            </w:tblGrid>
            <w:tr w:rsidR="00B9074A" w:rsidRPr="00B9074A" w:rsidTr="009D137A">
              <w:trPr>
                <w:trHeight w:val="1050"/>
                <w:tblCellSpacing w:w="0" w:type="dxa"/>
              </w:trPr>
              <w:tc>
                <w:tcPr>
                  <w:tcW w:w="479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9074A" w:rsidRPr="00B9074A" w:rsidRDefault="00B9074A" w:rsidP="00635468">
                  <w:pPr>
                    <w:framePr w:hSpace="180" w:wrap="around" w:vAnchor="text" w:hAnchor="margin" w:y="-1296"/>
                    <w:spacing w:before="100" w:beforeAutospacing="1" w:after="0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B9074A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uk-UA"/>
                    </w:rPr>
                    <w:t>Учень/учениця:</w:t>
                  </w:r>
                </w:p>
                <w:p w:rsidR="00B9074A" w:rsidRPr="00B9074A" w:rsidRDefault="00B9074A" w:rsidP="00635468">
                  <w:pPr>
                    <w:framePr w:hSpace="180" w:wrap="around" w:vAnchor="text" w:hAnchor="margin" w:y="-1296"/>
                    <w:spacing w:before="100" w:beforeAutospacing="1" w:after="142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B9074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uk-UA"/>
                    </w:rPr>
                    <w:t>застосовує частково основну інформацію щодо історичного часу і простору, отриману від учителя або із запропонованих джерел, для виконання навчальних завдань; знаходить у почутому/прочитаному відповіді на прості запитання; може пояснити основні поняття / явища /навчальні дії; виконує навчальні дії за запропонованим алгоритмом, за потреби звертаючись по допомогу; визначає причини та наслідки подій з допомогою вчителя.</w:t>
                  </w:r>
                </w:p>
              </w:tc>
            </w:tr>
          </w:tbl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5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uk-UA"/>
              </w:rPr>
              <w:t>Учень/учениця:</w:t>
            </w:r>
          </w:p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застосовує частково основну історичну / суспільствознавчу інформацію, отриману від учителя або Із запропонованих джерел для виконання навчальних завдань; знаходить у почутому/прочитаному відповіді на прості запитання; пояснює основні поняття, називає історичні / суспільні явища і процеси.</w:t>
            </w:r>
          </w:p>
        </w:tc>
        <w:tc>
          <w:tcPr>
            <w:tcW w:w="3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uk-UA"/>
              </w:rPr>
              <w:t>Учень/учениця:</w:t>
            </w:r>
          </w:p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спілкується з іншими за власної ініціативи; характеризує свою приналежність до України та спільноти, у яких живе; виконує завдання в групі відповідно до своєї ролі, бере участь в окремих колективних заходах, проектах за пропозицією інших.</w:t>
            </w:r>
          </w:p>
        </w:tc>
      </w:tr>
      <w:tr w:rsidR="00B9074A" w:rsidRPr="00B9074A" w:rsidTr="00B9074A">
        <w:trPr>
          <w:tblCellSpacing w:w="0" w:type="dxa"/>
        </w:trPr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lang w:eastAsia="uk-UA"/>
              </w:rPr>
              <w:t>6</w:t>
            </w:r>
          </w:p>
        </w:tc>
        <w:tc>
          <w:tcPr>
            <w:tcW w:w="5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W w:w="5010" w:type="dxa"/>
              <w:tblCellSpacing w:w="0" w:type="dxa"/>
              <w:tblCellMar>
                <w:top w:w="110" w:type="dxa"/>
                <w:left w:w="110" w:type="dxa"/>
                <w:bottom w:w="110" w:type="dxa"/>
                <w:right w:w="110" w:type="dxa"/>
              </w:tblCellMar>
              <w:tblLook w:val="04A0" w:firstRow="1" w:lastRow="0" w:firstColumn="1" w:lastColumn="0" w:noHBand="0" w:noVBand="1"/>
            </w:tblPr>
            <w:tblGrid>
              <w:gridCol w:w="5010"/>
            </w:tblGrid>
            <w:tr w:rsidR="00B9074A" w:rsidRPr="00B9074A" w:rsidTr="009D137A">
              <w:trPr>
                <w:trHeight w:val="1030"/>
                <w:tblCellSpacing w:w="0" w:type="dxa"/>
              </w:trPr>
              <w:tc>
                <w:tcPr>
                  <w:tcW w:w="479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9074A" w:rsidRPr="00B9074A" w:rsidRDefault="00B9074A" w:rsidP="00635468">
                  <w:pPr>
                    <w:framePr w:hSpace="180" w:wrap="around" w:vAnchor="text" w:hAnchor="margin" w:y="-1296"/>
                    <w:spacing w:before="100" w:beforeAutospacing="1" w:after="0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B9074A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uk-UA"/>
                    </w:rPr>
                    <w:t>Учень/учениця:</w:t>
                  </w:r>
                </w:p>
                <w:p w:rsidR="00B9074A" w:rsidRPr="00B9074A" w:rsidRDefault="00B9074A" w:rsidP="00635468">
                  <w:pPr>
                    <w:framePr w:hSpace="180" w:wrap="around" w:vAnchor="text" w:hAnchor="margin" w:y="-1296"/>
                    <w:spacing w:before="100" w:beforeAutospacing="1" w:after="142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B9074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uk-UA"/>
                    </w:rPr>
                    <w:t>застосовує інформацію щодо історичного часу і простору, отриману від учителя або із запропонованих джерел для виконання навчальних завдань; пояснює основні поняття, наводить прості приклади; виконує навчальні дії з хронологією і картами різних типів за запропонованим алгоритмом самостійно.</w:t>
                  </w:r>
                </w:p>
              </w:tc>
            </w:tr>
          </w:tbl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5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uk-UA"/>
              </w:rPr>
              <w:t>Учень/учениця:</w:t>
            </w:r>
          </w:p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застосовує історичну / суспільствознавчу інформацію, отриману від учителя або із запропонованих джерел для виконання навчальних завдань; розуміє і пояснює основні поняття, явища і процеси та ілюструє простими прикладами, пояснює навчальні дії з інформацією.</w:t>
            </w:r>
          </w:p>
        </w:tc>
        <w:tc>
          <w:tcPr>
            <w:tcW w:w="3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uk-UA"/>
              </w:rPr>
              <w:t>Учень/учениця:</w:t>
            </w:r>
          </w:p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долучається до обговорення змодельованих ситуацій та / або суспільно значущих проблем; характеризує свою приналежність до України та спільноти, у яких живе; виконує спільне завдання в групі відповідно до визначених обов’язків та своєї ролі, розпізнає проблемні ситуації’ та висловлює припущення щодо розв’язання їх з допомогою вчителя, бере участь в колективних заходах, проектах.</w:t>
            </w:r>
          </w:p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B9074A" w:rsidRPr="00B9074A" w:rsidTr="00B9074A">
        <w:trPr>
          <w:tblCellSpacing w:w="0" w:type="dxa"/>
        </w:trPr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lang w:eastAsia="uk-UA"/>
              </w:rPr>
              <w:t>7</w:t>
            </w:r>
          </w:p>
        </w:tc>
        <w:tc>
          <w:tcPr>
            <w:tcW w:w="5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W w:w="5010" w:type="dxa"/>
              <w:tblCellSpacing w:w="0" w:type="dxa"/>
              <w:tblCellMar>
                <w:top w:w="110" w:type="dxa"/>
                <w:left w:w="110" w:type="dxa"/>
                <w:bottom w:w="110" w:type="dxa"/>
                <w:right w:w="110" w:type="dxa"/>
              </w:tblCellMar>
              <w:tblLook w:val="04A0" w:firstRow="1" w:lastRow="0" w:firstColumn="1" w:lastColumn="0" w:noHBand="0" w:noVBand="1"/>
            </w:tblPr>
            <w:tblGrid>
              <w:gridCol w:w="5010"/>
            </w:tblGrid>
            <w:tr w:rsidR="00B9074A" w:rsidRPr="00B9074A" w:rsidTr="009D137A">
              <w:trPr>
                <w:trHeight w:val="1290"/>
                <w:tblCellSpacing w:w="0" w:type="dxa"/>
              </w:trPr>
              <w:tc>
                <w:tcPr>
                  <w:tcW w:w="479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9074A" w:rsidRPr="00B9074A" w:rsidRDefault="00B9074A" w:rsidP="00635468">
                  <w:pPr>
                    <w:framePr w:hSpace="180" w:wrap="around" w:vAnchor="text" w:hAnchor="margin" w:y="-1296"/>
                    <w:spacing w:before="100" w:beforeAutospacing="1" w:after="0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B9074A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uk-UA"/>
                    </w:rPr>
                    <w:t>Учень/учениця:</w:t>
                  </w:r>
                </w:p>
                <w:p w:rsidR="00B9074A" w:rsidRPr="00B9074A" w:rsidRDefault="00B9074A" w:rsidP="00635468">
                  <w:pPr>
                    <w:framePr w:hSpace="180" w:wrap="around" w:vAnchor="text" w:hAnchor="margin" w:y="-1296"/>
                    <w:spacing w:before="100" w:beforeAutospacing="1" w:after="0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B9074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uk-UA"/>
                    </w:rPr>
                    <w:t xml:space="preserve">знаходить на карті та в документі потрібну інформацію щодо історичного часу і простору для виконання навчальних завдань; відповідає на окремі запитання за </w:t>
                  </w:r>
                  <w:r w:rsidRPr="00B9074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uk-UA"/>
                    </w:rPr>
                    <w:lastRenderedPageBreak/>
                    <w:t>опрацьованою інформацією; перетворює один вид інформації в інший за зразком; розпізнає проблемні ситуації і висловлює припущення щодо розв’язання 'їх із допомогою вчителя; наводить окремі аргументи й приклади на підтвердження висловленої думки; виконує репродуктивні й частково-пошукові види навчальної діяльності за запропонованим алгоритмом.</w:t>
                  </w:r>
                </w:p>
                <w:p w:rsidR="00B9074A" w:rsidRPr="00B9074A" w:rsidRDefault="00B9074A" w:rsidP="00635468">
                  <w:pPr>
                    <w:framePr w:hSpace="180" w:wrap="around" w:vAnchor="text" w:hAnchor="margin" w:y="-1296"/>
                    <w:spacing w:before="100" w:beforeAutospacing="1" w:after="142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</w:p>
              </w:tc>
            </w:tr>
          </w:tbl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5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uk-UA"/>
              </w:rPr>
              <w:lastRenderedPageBreak/>
              <w:t>Учень/учениця:</w:t>
            </w:r>
          </w:p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знаходить у запропонованих історичних / суспільствознавчих джерелах потрібну Інформацію для виконання навчальних завдань; відповідає на окремі запитання за опрацьованою інформацією; перетворює </w:t>
            </w:r>
            <w:r w:rsidRPr="00B907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lastRenderedPageBreak/>
              <w:t>один вид інформації в інший за зразком; наводить окремі аргументи й приклади на підтвердження висловленої думки.</w:t>
            </w:r>
          </w:p>
        </w:tc>
        <w:tc>
          <w:tcPr>
            <w:tcW w:w="3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uk-UA"/>
              </w:rPr>
              <w:lastRenderedPageBreak/>
              <w:t>Учень/учениця:</w:t>
            </w:r>
          </w:p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B907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конструктивно</w:t>
            </w:r>
            <w:proofErr w:type="spellEnd"/>
            <w:r w:rsidRPr="00B907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 обговорює змодельовані ситуації та/або суспільно значущі проблеми; розпізнає проблемні ситуації' в спільноті, у якій живе, класі, школі, висловлює окремі пропозиції щодо способів </w:t>
            </w:r>
            <w:r w:rsidRPr="00B907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lastRenderedPageBreak/>
              <w:t xml:space="preserve">розв’язання суспільно значущих проблем, спираючись на ідеї інших; </w:t>
            </w:r>
            <w:proofErr w:type="spellStart"/>
            <w:r w:rsidRPr="00B907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конструктивно</w:t>
            </w:r>
            <w:proofErr w:type="spellEnd"/>
            <w:r w:rsidRPr="00B907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 співпрацює в групі, виконуючи різні ролі, висловлює окремі ідеї щодо </w:t>
            </w:r>
            <w:proofErr w:type="spellStart"/>
            <w:r w:rsidRPr="00B907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проєктів</w:t>
            </w:r>
            <w:proofErr w:type="spellEnd"/>
            <w:r w:rsidRPr="00B907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 і заходів у школі, класі з опосередкованою допомогою вчителя.</w:t>
            </w:r>
          </w:p>
        </w:tc>
      </w:tr>
      <w:tr w:rsidR="00B9074A" w:rsidRPr="00B9074A" w:rsidTr="00B9074A">
        <w:trPr>
          <w:tblCellSpacing w:w="0" w:type="dxa"/>
        </w:trPr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lang w:eastAsia="uk-UA"/>
              </w:rPr>
              <w:lastRenderedPageBreak/>
              <w:t>8</w:t>
            </w:r>
          </w:p>
        </w:tc>
        <w:tc>
          <w:tcPr>
            <w:tcW w:w="5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W w:w="5010" w:type="dxa"/>
              <w:tblCellSpacing w:w="0" w:type="dxa"/>
              <w:tblCellMar>
                <w:top w:w="110" w:type="dxa"/>
                <w:left w:w="110" w:type="dxa"/>
                <w:bottom w:w="110" w:type="dxa"/>
                <w:right w:w="110" w:type="dxa"/>
              </w:tblCellMar>
              <w:tblLook w:val="04A0" w:firstRow="1" w:lastRow="0" w:firstColumn="1" w:lastColumn="0" w:noHBand="0" w:noVBand="1"/>
            </w:tblPr>
            <w:tblGrid>
              <w:gridCol w:w="5010"/>
            </w:tblGrid>
            <w:tr w:rsidR="00B9074A" w:rsidRPr="00B9074A" w:rsidTr="009D137A">
              <w:trPr>
                <w:trHeight w:val="1150"/>
                <w:tblCellSpacing w:w="0" w:type="dxa"/>
              </w:trPr>
              <w:tc>
                <w:tcPr>
                  <w:tcW w:w="479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9074A" w:rsidRPr="00B9074A" w:rsidRDefault="00B9074A" w:rsidP="00635468">
                  <w:pPr>
                    <w:framePr w:hSpace="180" w:wrap="around" w:vAnchor="text" w:hAnchor="margin" w:y="-1296"/>
                    <w:spacing w:before="100" w:beforeAutospacing="1" w:after="0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proofErr w:type="spellStart"/>
                  <w:r w:rsidRPr="00B9074A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uk-UA"/>
                    </w:rPr>
                    <w:t>Учепь</w:t>
                  </w:r>
                  <w:proofErr w:type="spellEnd"/>
                  <w:r w:rsidRPr="00B9074A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uk-UA"/>
                    </w:rPr>
                    <w:t>/учениця;</w:t>
                  </w:r>
                </w:p>
                <w:p w:rsidR="00B9074A" w:rsidRPr="00B9074A" w:rsidRDefault="00B9074A" w:rsidP="00635468">
                  <w:pPr>
                    <w:framePr w:hSpace="180" w:wrap="around" w:vAnchor="text" w:hAnchor="margin" w:y="-1296"/>
                    <w:spacing w:before="100" w:beforeAutospacing="1" w:after="142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B9074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uk-UA"/>
                    </w:rPr>
                    <w:t>аналізує інформацію щодо історичного часу і простору, отриману з обраних джерел; групує інформацію з різних джерел за заданою ознакою; вирізняє проблемні ситуації та розв'язує їх відомими способами з опосередкованою допомогою вчителя; виконує окремі пошукові, дослідницькі та/або творчі навчальні дії, зіставляє, порівнює та пояснює опрацьовану інформацію, відповідає на запитання і ставить запитання щодо неї; перетворює один вид інформації в інший; наводить певні аргументи.</w:t>
                  </w:r>
                </w:p>
              </w:tc>
            </w:tr>
          </w:tbl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5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uk-UA"/>
              </w:rPr>
              <w:t>Учень/учениця:</w:t>
            </w:r>
          </w:p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аналізує історичну/суспільствознавчу інформацію, отриману з обраних джерел, групує її за заданою ознакою; вирізняє проблемні ситуації в минулому й сьогоденні в різних видах джерел; перетворює один вид інформації в інший; наводить певні аргументи, приклади на підтвердження висловленої думки / позиції; виконує окремі пошукові, дослідницькі та/або творчі навчальні дії, розв’язує проблемні ситуації за алгоритмом, відомими / запропонованими способами.</w:t>
            </w:r>
          </w:p>
        </w:tc>
        <w:tc>
          <w:tcPr>
            <w:tcW w:w="3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uk-UA"/>
              </w:rPr>
              <w:t>Учень/учениця:</w:t>
            </w:r>
          </w:p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B907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конструктивно</w:t>
            </w:r>
            <w:proofErr w:type="spellEnd"/>
            <w:r w:rsidRPr="00B907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 обговорює змодельовані ситуації та/або суспільно значущі проблеми, надає підтримку іншим через поставлені запитання; </w:t>
            </w:r>
            <w:proofErr w:type="spellStart"/>
            <w:r w:rsidRPr="00B907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комунікує</w:t>
            </w:r>
            <w:proofErr w:type="spellEnd"/>
            <w:r w:rsidRPr="00B907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 з приводу вирішення проблемних ситуацій у різних спільнотах, висловлює пропозиції щодо способів їх розв’язання; висловлює ідеї щодо проектів і заходів у школі, класі з опосередкованою допомогою інших осіб; активно співпрацює з іншими, при їх реалізації.</w:t>
            </w:r>
          </w:p>
        </w:tc>
      </w:tr>
      <w:tr w:rsidR="00B9074A" w:rsidRPr="00B9074A" w:rsidTr="00B9074A">
        <w:trPr>
          <w:tblCellSpacing w:w="0" w:type="dxa"/>
        </w:trPr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lang w:eastAsia="uk-UA"/>
              </w:rPr>
              <w:t>9</w:t>
            </w:r>
          </w:p>
        </w:tc>
        <w:tc>
          <w:tcPr>
            <w:tcW w:w="5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W w:w="5010" w:type="dxa"/>
              <w:tblCellSpacing w:w="0" w:type="dxa"/>
              <w:tblCellMar>
                <w:top w:w="110" w:type="dxa"/>
                <w:left w:w="110" w:type="dxa"/>
                <w:bottom w:w="110" w:type="dxa"/>
                <w:right w:w="110" w:type="dxa"/>
              </w:tblCellMar>
              <w:tblLook w:val="04A0" w:firstRow="1" w:lastRow="0" w:firstColumn="1" w:lastColumn="0" w:noHBand="0" w:noVBand="1"/>
            </w:tblPr>
            <w:tblGrid>
              <w:gridCol w:w="5010"/>
            </w:tblGrid>
            <w:tr w:rsidR="00B9074A" w:rsidRPr="00B9074A" w:rsidTr="009D137A">
              <w:trPr>
                <w:trHeight w:val="1150"/>
                <w:tblCellSpacing w:w="0" w:type="dxa"/>
              </w:trPr>
              <w:tc>
                <w:tcPr>
                  <w:tcW w:w="479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9074A" w:rsidRPr="00B9074A" w:rsidRDefault="00B9074A" w:rsidP="00635468">
                  <w:pPr>
                    <w:framePr w:hSpace="180" w:wrap="around" w:vAnchor="text" w:hAnchor="margin" w:y="-1296"/>
                    <w:spacing w:before="100" w:beforeAutospacing="1" w:after="0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B9074A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uk-UA"/>
                    </w:rPr>
                    <w:t>Учень/учениця:</w:t>
                  </w:r>
                </w:p>
                <w:p w:rsidR="00B9074A" w:rsidRPr="00B9074A" w:rsidRDefault="00B9074A" w:rsidP="00635468">
                  <w:pPr>
                    <w:framePr w:hSpace="180" w:wrap="around" w:vAnchor="text" w:hAnchor="margin" w:y="-1296"/>
                    <w:spacing w:before="100" w:beforeAutospacing="1" w:after="142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B9074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uk-UA"/>
                    </w:rPr>
                    <w:t xml:space="preserve">аналізує інформацію щодо історичного часу і простору, отриману з різних джерел; вирізняє проблемні ситуації; добирає прийнятний із запропонованих спосіб для її унаочнення й </w:t>
                  </w:r>
                  <w:proofErr w:type="spellStart"/>
                  <w:r w:rsidRPr="00B9074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uk-UA"/>
                    </w:rPr>
                    <w:t>візуалІзації</w:t>
                  </w:r>
                  <w:proofErr w:type="spellEnd"/>
                  <w:r w:rsidRPr="00B9074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uk-UA"/>
                    </w:rPr>
                    <w:t>; наводить аргументи та доречні приклади щодо висловленої думки; виконує пошукові (дослідницькі) та творчі завдання за допомогою різних джерел; розв’язує проблемні ситуації засвоєними раніше способами, пропонує нові способи розв’язання з опосередкованою допомогою вчителя.</w:t>
                  </w:r>
                </w:p>
              </w:tc>
            </w:tr>
          </w:tbl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5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uk-UA"/>
              </w:rPr>
              <w:t>Учень /учениця:</w:t>
            </w:r>
          </w:p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аналізує історичну/суспільствознавчу інформацію, отриману з різних джерел; вирізняє проблемні ситуації в минулому й сьогоденні, добирає прийнятний із запропонованих спосіб для 'їх унаочнення й </w:t>
            </w:r>
            <w:proofErr w:type="spellStart"/>
            <w:r w:rsidRPr="00B907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візуалІзації</w:t>
            </w:r>
            <w:proofErr w:type="spellEnd"/>
            <w:r w:rsidRPr="00B907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; розв’язує проблемні ситуації історичного / суспільного змісту засвоєними раніше способами, пропонує нові способи розв’язання з опосередкованою допомогою вчителя; наводить аргументи та доречні приклади щодо висловленої думки / позиції; виконує пошукові (дослідницькі) та творчі завдання.</w:t>
            </w:r>
          </w:p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3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uk-UA"/>
              </w:rPr>
              <w:t>Учень/учениця:</w:t>
            </w:r>
          </w:p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ініціює спілкування щодо змодельованої ситуації та/або суспільно значущої проблеми, надає інформацію і наводить аргументи; описує проблемні ситуації у різних спільнотах засвоєними раніше способами, пропонує нові способи розв’язання з опосередкованою допомогою інших; активно співпрацює в групі, визначає свої завдання, висловлює окремі ідеї для заходів і проектів.</w:t>
            </w:r>
          </w:p>
        </w:tc>
      </w:tr>
      <w:tr w:rsidR="00B9074A" w:rsidRPr="00B9074A" w:rsidTr="00B9074A">
        <w:trPr>
          <w:tblCellSpacing w:w="0" w:type="dxa"/>
        </w:trPr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lang w:eastAsia="uk-UA"/>
              </w:rPr>
              <w:t>10</w:t>
            </w:r>
          </w:p>
        </w:tc>
        <w:tc>
          <w:tcPr>
            <w:tcW w:w="5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W w:w="5010" w:type="dxa"/>
              <w:tblCellSpacing w:w="0" w:type="dxa"/>
              <w:tblCellMar>
                <w:top w:w="110" w:type="dxa"/>
                <w:left w:w="110" w:type="dxa"/>
                <w:bottom w:w="110" w:type="dxa"/>
                <w:right w:w="110" w:type="dxa"/>
              </w:tblCellMar>
              <w:tblLook w:val="04A0" w:firstRow="1" w:lastRow="0" w:firstColumn="1" w:lastColumn="0" w:noHBand="0" w:noVBand="1"/>
            </w:tblPr>
            <w:tblGrid>
              <w:gridCol w:w="5010"/>
            </w:tblGrid>
            <w:tr w:rsidR="00B9074A" w:rsidRPr="00B9074A" w:rsidTr="009D137A">
              <w:trPr>
                <w:trHeight w:val="1160"/>
                <w:tblCellSpacing w:w="0" w:type="dxa"/>
              </w:trPr>
              <w:tc>
                <w:tcPr>
                  <w:tcW w:w="479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9074A" w:rsidRPr="00B9074A" w:rsidRDefault="00B9074A" w:rsidP="00635468">
                  <w:pPr>
                    <w:framePr w:hSpace="180" w:wrap="around" w:vAnchor="text" w:hAnchor="margin" w:y="-1296"/>
                    <w:spacing w:before="100" w:beforeAutospacing="1" w:after="0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B9074A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uk-UA"/>
                    </w:rPr>
                    <w:t>Учень/учениця:</w:t>
                  </w:r>
                </w:p>
                <w:p w:rsidR="00B9074A" w:rsidRPr="00B9074A" w:rsidRDefault="00B9074A" w:rsidP="00635468">
                  <w:pPr>
                    <w:framePr w:hSpace="180" w:wrap="around" w:vAnchor="text" w:hAnchor="margin" w:y="-1296"/>
                    <w:spacing w:before="100" w:beforeAutospacing="1" w:after="142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B9074A">
                    <w:rPr>
                      <w:rFonts w:ascii="Times New Roman" w:eastAsia="Times New Roman" w:hAnsi="Times New Roman" w:cs="Times New Roman"/>
                      <w:color w:val="000000"/>
                      <w:lang w:eastAsia="uk-UA"/>
                    </w:rPr>
                    <w:lastRenderedPageBreak/>
                    <w:t>виокремлює й аналізує сутнісну інформацію щодо історичного часу і простору, отриману із різних самостійно вибраних джерел; застосовує здобуті знання й практичні вміння в різних навчальних ситуаціях; здійснює різні види діяльності, пропонує кілька способів розв’язання проблемної ситуації самостійно, у парі або групі.</w:t>
                  </w:r>
                </w:p>
              </w:tc>
            </w:tr>
          </w:tbl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5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uk-UA"/>
              </w:rPr>
              <w:lastRenderedPageBreak/>
              <w:t>Учень/учениця:</w:t>
            </w:r>
          </w:p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lastRenderedPageBreak/>
              <w:t>виокремлює й аналізує сутнісну історичну/суспільствознавчу інформацію, отриману із різних самостійно вибраних джерел; оцінює її за заданими критеріями; встановлює логічні зв’язки між історичними і суспільними подіями, явищами, процесами; за самостійно визначеними критеріями вирізняє проблемні ситуації в минулому й сьогоденні, пропонує кілька способів їх розв’язання; застосовує здобуті знання й практичні вміння в різних навчальних ситуаціях.</w:t>
            </w:r>
          </w:p>
        </w:tc>
        <w:tc>
          <w:tcPr>
            <w:tcW w:w="3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uk-UA"/>
              </w:rPr>
              <w:lastRenderedPageBreak/>
              <w:t>Учень/учениця:</w:t>
            </w:r>
          </w:p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lastRenderedPageBreak/>
              <w:t xml:space="preserve">розвиває ідеї/думки учасників спілкування щодо змодельованої ситуації та/або суспільно значущої проблеми, розглядаючи різні сторони проблеми, підтримує інших та залучає їх до взаємодії; висловлює нові ідеї/пропозиції щодо способів розв’язання суспільно значущих проблем; виконує / бере на себе різні ролі під час групової взаємодії та реалізації проектів; пропонує ідеї для </w:t>
            </w:r>
            <w:proofErr w:type="spellStart"/>
            <w:r w:rsidRPr="00B9074A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проєктів</w:t>
            </w:r>
            <w:proofErr w:type="spellEnd"/>
            <w:r w:rsidRPr="00B9074A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і заходів.</w:t>
            </w:r>
          </w:p>
        </w:tc>
      </w:tr>
      <w:tr w:rsidR="00B9074A" w:rsidRPr="00B9074A" w:rsidTr="00B9074A">
        <w:trPr>
          <w:tblCellSpacing w:w="0" w:type="dxa"/>
        </w:trPr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lang w:eastAsia="uk-UA"/>
              </w:rPr>
              <w:lastRenderedPageBreak/>
              <w:t>11</w:t>
            </w:r>
          </w:p>
        </w:tc>
        <w:tc>
          <w:tcPr>
            <w:tcW w:w="5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W w:w="5010" w:type="dxa"/>
              <w:tblCellSpacing w:w="0" w:type="dxa"/>
              <w:tblCellMar>
                <w:top w:w="110" w:type="dxa"/>
                <w:left w:w="110" w:type="dxa"/>
                <w:bottom w:w="110" w:type="dxa"/>
                <w:right w:w="110" w:type="dxa"/>
              </w:tblCellMar>
              <w:tblLook w:val="04A0" w:firstRow="1" w:lastRow="0" w:firstColumn="1" w:lastColumn="0" w:noHBand="0" w:noVBand="1"/>
            </w:tblPr>
            <w:tblGrid>
              <w:gridCol w:w="5010"/>
            </w:tblGrid>
            <w:tr w:rsidR="00B9074A" w:rsidRPr="00B9074A" w:rsidTr="009D137A">
              <w:trPr>
                <w:trHeight w:val="1400"/>
                <w:tblCellSpacing w:w="0" w:type="dxa"/>
              </w:trPr>
              <w:tc>
                <w:tcPr>
                  <w:tcW w:w="479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9074A" w:rsidRPr="00B9074A" w:rsidRDefault="00B9074A" w:rsidP="00635468">
                  <w:pPr>
                    <w:framePr w:hSpace="180" w:wrap="around" w:vAnchor="text" w:hAnchor="margin" w:y="-1296"/>
                    <w:spacing w:before="100" w:beforeAutospacing="1" w:after="0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B9074A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uk-UA"/>
                    </w:rPr>
                    <w:t>Учень/учениця:</w:t>
                  </w:r>
                </w:p>
                <w:p w:rsidR="00B9074A" w:rsidRPr="00B9074A" w:rsidRDefault="00B9074A" w:rsidP="00635468">
                  <w:pPr>
                    <w:framePr w:hSpace="180" w:wrap="around" w:vAnchor="text" w:hAnchor="margin" w:y="-1296"/>
                    <w:spacing w:before="100" w:beforeAutospacing="1" w:after="142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B9074A">
                    <w:rPr>
                      <w:rFonts w:ascii="Times New Roman" w:eastAsia="Times New Roman" w:hAnsi="Times New Roman" w:cs="Times New Roman"/>
                      <w:color w:val="000000"/>
                      <w:lang w:eastAsia="uk-UA"/>
                    </w:rPr>
                    <w:t xml:space="preserve">узагальнює інформацію щодо історичного часу і простору, отриману з різних джерел, оцінює її за визначеними критеріями; знаходить інформацію й аналізує її; висловлює власну позицію, аргументує її, робить висновки; виявляє </w:t>
                  </w:r>
                  <w:proofErr w:type="spellStart"/>
                  <w:r w:rsidRPr="00B9074A">
                    <w:rPr>
                      <w:rFonts w:ascii="Times New Roman" w:eastAsia="Times New Roman" w:hAnsi="Times New Roman" w:cs="Times New Roman"/>
                      <w:color w:val="000000"/>
                      <w:lang w:eastAsia="uk-UA"/>
                    </w:rPr>
                    <w:t>причиново</w:t>
                  </w:r>
                  <w:proofErr w:type="spellEnd"/>
                  <w:r w:rsidRPr="00B9074A">
                    <w:rPr>
                      <w:rFonts w:ascii="Times New Roman" w:eastAsia="Times New Roman" w:hAnsi="Times New Roman" w:cs="Times New Roman"/>
                      <w:color w:val="000000"/>
                      <w:lang w:eastAsia="uk-UA"/>
                    </w:rPr>
                    <w:t>-наслідкові зв’язки між історичними та суспільно значущими подіями, явищами, процесами та визначає взаємопов’язані та взаємозалежні події, явища, процеси в житті суспільства; застосовує здобуті знання й практичні вміння в нестандартних ситуаціях; здійснює різні види діяльності, аналізує власні навчальні дії самостійно, у парі або групі.</w:t>
                  </w:r>
                </w:p>
              </w:tc>
            </w:tr>
          </w:tbl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5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uk-UA"/>
              </w:rPr>
              <w:t>Учень/учениця:</w:t>
            </w:r>
          </w:p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знаходить й аналізує сутнісну</w:t>
            </w:r>
          </w:p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історичну/суспільствознавчу, отриману із різних джерел; формулює виявлені проблеми в минулому й сьогоденні, оцінює історичну / суспільну інформацію за самостійно обраними критеріями; характеризує логічні зв’язки між подіями, явищами, процесами; застосовує здобуті знання й практичні вміння в навчальних стандартних і нестандартних ситуаціях.</w:t>
            </w:r>
          </w:p>
        </w:tc>
        <w:tc>
          <w:tcPr>
            <w:tcW w:w="3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uk-UA"/>
              </w:rPr>
              <w:t>Учень/учениця:</w:t>
            </w:r>
          </w:p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моделює ситуації та/або пропонує суспільно значущі теми для обговорення, виступає посередником у спілкуванні; ініціює пропозиції, пропонує варіанти для розв'язання суспільно значущих проблем; ініціює співпрацю та залучає інших до реалізації заходів та </w:t>
            </w:r>
            <w:proofErr w:type="spellStart"/>
            <w:r w:rsidRPr="00B9074A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проєктів</w:t>
            </w:r>
            <w:proofErr w:type="spellEnd"/>
            <w:r w:rsidRPr="00B9074A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.</w:t>
            </w:r>
          </w:p>
        </w:tc>
      </w:tr>
      <w:tr w:rsidR="00B9074A" w:rsidRPr="00B9074A" w:rsidTr="00B9074A">
        <w:trPr>
          <w:tblCellSpacing w:w="0" w:type="dxa"/>
        </w:trPr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lang w:eastAsia="uk-UA"/>
              </w:rPr>
              <w:t>12</w:t>
            </w:r>
          </w:p>
        </w:tc>
        <w:tc>
          <w:tcPr>
            <w:tcW w:w="5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W w:w="5010" w:type="dxa"/>
              <w:tblCellSpacing w:w="0" w:type="dxa"/>
              <w:tblCellMar>
                <w:top w:w="110" w:type="dxa"/>
                <w:left w:w="110" w:type="dxa"/>
                <w:bottom w:w="110" w:type="dxa"/>
                <w:right w:w="110" w:type="dxa"/>
              </w:tblCellMar>
              <w:tblLook w:val="04A0" w:firstRow="1" w:lastRow="0" w:firstColumn="1" w:lastColumn="0" w:noHBand="0" w:noVBand="1"/>
            </w:tblPr>
            <w:tblGrid>
              <w:gridCol w:w="5010"/>
            </w:tblGrid>
            <w:tr w:rsidR="00B9074A" w:rsidRPr="00B9074A" w:rsidTr="009D137A">
              <w:trPr>
                <w:trHeight w:val="1160"/>
                <w:tblCellSpacing w:w="0" w:type="dxa"/>
              </w:trPr>
              <w:tc>
                <w:tcPr>
                  <w:tcW w:w="479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9074A" w:rsidRPr="00B9074A" w:rsidRDefault="00B9074A" w:rsidP="00635468">
                  <w:pPr>
                    <w:framePr w:hSpace="180" w:wrap="around" w:vAnchor="text" w:hAnchor="margin" w:y="-1296"/>
                    <w:spacing w:before="100" w:beforeAutospacing="1" w:after="0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B9074A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uk-UA"/>
                    </w:rPr>
                    <w:t>Учень/учениця:</w:t>
                  </w:r>
                </w:p>
                <w:p w:rsidR="00B9074A" w:rsidRPr="00B9074A" w:rsidRDefault="00B9074A" w:rsidP="00635468">
                  <w:pPr>
                    <w:framePr w:hSpace="180" w:wrap="around" w:vAnchor="text" w:hAnchor="margin" w:y="-1296"/>
                    <w:spacing w:before="100" w:beforeAutospacing="1" w:after="0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B9074A">
                    <w:rPr>
                      <w:rFonts w:ascii="Times New Roman" w:eastAsia="Times New Roman" w:hAnsi="Times New Roman" w:cs="Times New Roman"/>
                      <w:color w:val="000000"/>
                      <w:lang w:eastAsia="uk-UA"/>
                    </w:rPr>
                    <w:t>застосовує здобуті знання й практичні вміння щодо історичного часу і простору, усвідомлює ризики і прогнозує наслідки; здійснює різні види діяльності самостійно, в парі або групі;</w:t>
                  </w:r>
                </w:p>
                <w:p w:rsidR="00B9074A" w:rsidRPr="00B9074A" w:rsidRDefault="00B9074A" w:rsidP="00635468">
                  <w:pPr>
                    <w:framePr w:hSpace="180" w:wrap="around" w:vAnchor="text" w:hAnchor="margin" w:y="-1296"/>
                    <w:spacing w:before="100" w:beforeAutospacing="1" w:after="142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B9074A">
                    <w:rPr>
                      <w:rFonts w:ascii="Times New Roman" w:eastAsia="Times New Roman" w:hAnsi="Times New Roman" w:cs="Times New Roman"/>
                      <w:color w:val="000000"/>
                      <w:lang w:eastAsia="uk-UA"/>
                    </w:rPr>
                    <w:t xml:space="preserve">аналізує власні навчальні дії, планує свій подальший </w:t>
                  </w:r>
                  <w:r w:rsidRPr="00B9074A">
                    <w:rPr>
                      <w:rFonts w:ascii="Times New Roman" w:eastAsia="Times New Roman" w:hAnsi="Times New Roman" w:cs="Times New Roman"/>
                      <w:color w:val="000000"/>
                      <w:lang w:eastAsia="uk-UA"/>
                    </w:rPr>
                    <w:lastRenderedPageBreak/>
                    <w:t>навчальний поступ; розкриває взаємозв’язки та .тяглість суспільного розвитку.</w:t>
                  </w:r>
                </w:p>
              </w:tc>
            </w:tr>
          </w:tbl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5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uk-UA"/>
              </w:rPr>
              <w:lastRenderedPageBreak/>
              <w:t>Учень/учениця:</w:t>
            </w:r>
          </w:p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відбирає й аналізує сутнісну</w:t>
            </w:r>
          </w:p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історичну/суспільствознавчу інформацію, отриману із різних самостійно вибраних джерел; формулює й зіставляє виявлені проблеми в минулому й сьогоденні, оцінює інформацію за самостійно обраними : </w:t>
            </w:r>
            <w:proofErr w:type="spellStart"/>
            <w:r w:rsidRPr="00B9074A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алгоригмом</w:t>
            </w:r>
            <w:proofErr w:type="spellEnd"/>
            <w:r w:rsidRPr="00B9074A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/критеріями; </w:t>
            </w:r>
            <w:r w:rsidRPr="00B9074A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lastRenderedPageBreak/>
              <w:t xml:space="preserve">встановлює </w:t>
            </w:r>
            <w:proofErr w:type="spellStart"/>
            <w:r w:rsidRPr="00B9074A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причиново</w:t>
            </w:r>
            <w:proofErr w:type="spellEnd"/>
            <w:r w:rsidRPr="00B9074A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- наслідковий зв'язок між історичними / суспільними подіями, явищами, процесами; застосовує здобуті знання й практичні вміння, усвідомлює ризики і прогнозує наслідки.</w:t>
            </w:r>
          </w:p>
        </w:tc>
        <w:tc>
          <w:tcPr>
            <w:tcW w:w="3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uk-UA"/>
              </w:rPr>
              <w:lastRenderedPageBreak/>
              <w:t>Учень/учениця:</w:t>
            </w:r>
          </w:p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B9074A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модерує</w:t>
            </w:r>
            <w:proofErr w:type="spellEnd"/>
            <w:r w:rsidRPr="00B9074A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обговорення суспільно значущих тем; пропонує альтернативні варіанти для розв'язання суспільно значущих проблем, оцінює їх; ініціює, планує та організує співпрацю, залучає інших до реалізації заходів та проектів, оцінює результати.</w:t>
            </w:r>
          </w:p>
        </w:tc>
      </w:tr>
    </w:tbl>
    <w:p w:rsidR="00B9074A" w:rsidRPr="00B9074A" w:rsidRDefault="00B9074A" w:rsidP="00B9074A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B9074A" w:rsidRPr="00B9074A" w:rsidRDefault="00B9074A" w:rsidP="00B9074A">
      <w:pPr>
        <w:spacing w:before="100" w:beforeAutospacing="1" w:after="240" w:line="276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B9074A" w:rsidRPr="00B9074A" w:rsidRDefault="00B9074A" w:rsidP="00B9074A">
      <w:pPr>
        <w:spacing w:before="100" w:beforeAutospacing="1" w:after="0" w:line="240" w:lineRule="auto"/>
        <w:ind w:right="284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74A">
        <w:rPr>
          <w:rFonts w:ascii="Times New Roman" w:eastAsia="Times New Roman" w:hAnsi="Times New Roman" w:cs="Times New Roman"/>
          <w:b/>
          <w:bCs/>
          <w:color w:val="002060"/>
          <w:sz w:val="44"/>
          <w:szCs w:val="44"/>
          <w:lang w:eastAsia="uk-UA"/>
        </w:rPr>
        <w:t>Загальні критерії</w:t>
      </w:r>
    </w:p>
    <w:p w:rsidR="00B9074A" w:rsidRPr="00B9074A" w:rsidRDefault="00B9074A" w:rsidP="00B9074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74A">
        <w:rPr>
          <w:rFonts w:ascii="Times New Roman" w:eastAsia="Times New Roman" w:hAnsi="Times New Roman" w:cs="Times New Roman"/>
          <w:sz w:val="28"/>
          <w:szCs w:val="28"/>
          <w:lang w:eastAsia="uk-UA"/>
        </w:rPr>
        <w:t>оцінювання результатів навчання здобувачів освіти відповідно до нового Державного стандарту базової середньої освіти</w:t>
      </w:r>
    </w:p>
    <w:p w:rsidR="00B9074A" w:rsidRPr="00B9074A" w:rsidRDefault="00B9074A" w:rsidP="00B9074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tbl>
      <w:tblPr>
        <w:tblW w:w="15018" w:type="dxa"/>
        <w:tblCellSpacing w:w="0" w:type="dxa"/>
        <w:tblCellMar>
          <w:top w:w="110" w:type="dxa"/>
          <w:left w:w="110" w:type="dxa"/>
          <w:bottom w:w="110" w:type="dxa"/>
          <w:right w:w="110" w:type="dxa"/>
        </w:tblCellMar>
        <w:tblLook w:val="04A0" w:firstRow="1" w:lastRow="0" w:firstColumn="1" w:lastColumn="0" w:noHBand="0" w:noVBand="1"/>
      </w:tblPr>
      <w:tblGrid>
        <w:gridCol w:w="1756"/>
        <w:gridCol w:w="467"/>
        <w:gridCol w:w="187"/>
        <w:gridCol w:w="12974"/>
      </w:tblGrid>
      <w:tr w:rsidR="00B9074A" w:rsidRPr="00B9074A" w:rsidTr="00705517">
        <w:trPr>
          <w:tblCellSpacing w:w="0" w:type="dxa"/>
        </w:trPr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Рівень</w:t>
            </w:r>
          </w:p>
        </w:tc>
        <w:tc>
          <w:tcPr>
            <w:tcW w:w="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Бал</w:t>
            </w:r>
          </w:p>
        </w:tc>
        <w:tc>
          <w:tcPr>
            <w:tcW w:w="1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Загальна характеристика</w:t>
            </w:r>
          </w:p>
        </w:tc>
      </w:tr>
      <w:tr w:rsidR="00B9074A" w:rsidRPr="00B9074A" w:rsidTr="00705517">
        <w:trPr>
          <w:tblCellSpacing w:w="0" w:type="dxa"/>
        </w:trPr>
        <w:tc>
          <w:tcPr>
            <w:tcW w:w="19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142" w:line="276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Початковий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126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76" w:lineRule="auto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i/>
                <w:iCs/>
                <w:lang w:eastAsia="uk-UA"/>
              </w:rPr>
              <w:t>Учень/учениця:</w:t>
            </w:r>
          </w:p>
          <w:p w:rsidR="00B9074A" w:rsidRPr="00B9074A" w:rsidRDefault="00B9074A" w:rsidP="00B9074A">
            <w:pPr>
              <w:spacing w:before="100" w:beforeAutospacing="1" w:after="0" w:line="276" w:lineRule="auto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lang w:eastAsia="uk-UA"/>
              </w:rPr>
              <w:t>-сприймає і розпізнає інформацію, отриману від вчителя(інших осіб); відповідає на прості запитання за змістом почутого/прочитаного, припускається суттєвих змістових і логічних помилок;</w:t>
            </w:r>
          </w:p>
          <w:p w:rsidR="00B9074A" w:rsidRPr="00B9074A" w:rsidRDefault="00B9074A" w:rsidP="00B9074A">
            <w:pPr>
              <w:spacing w:before="100" w:beforeAutospacing="1" w:after="0" w:line="276" w:lineRule="auto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lang w:eastAsia="uk-UA"/>
              </w:rPr>
              <w:t>- виконує частину простих завдань/навчальних дій за наданим зразком з допомогою вчителя;</w:t>
            </w:r>
          </w:p>
          <w:p w:rsidR="00B9074A" w:rsidRPr="00B9074A" w:rsidRDefault="00B9074A" w:rsidP="00B9074A">
            <w:pPr>
              <w:spacing w:before="100" w:beforeAutospacing="1" w:after="142" w:line="276" w:lineRule="auto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lang w:eastAsia="uk-UA"/>
              </w:rPr>
              <w:t>- передає інформацію, намагається висловити свої думки, використовуючи короткі однотипні фрази.</w:t>
            </w:r>
          </w:p>
        </w:tc>
      </w:tr>
      <w:tr w:rsidR="00B9074A" w:rsidRPr="00B9074A" w:rsidTr="00705517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074A" w:rsidRPr="00B9074A" w:rsidRDefault="00B9074A" w:rsidP="00B90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142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126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W w:w="14210" w:type="dxa"/>
              <w:tblCellSpacing w:w="0" w:type="dxa"/>
              <w:tblCellMar>
                <w:top w:w="110" w:type="dxa"/>
                <w:left w:w="110" w:type="dxa"/>
                <w:bottom w:w="110" w:type="dxa"/>
                <w:right w:w="110" w:type="dxa"/>
              </w:tblCellMar>
              <w:tblLook w:val="04A0" w:firstRow="1" w:lastRow="0" w:firstColumn="1" w:lastColumn="0" w:noHBand="0" w:noVBand="1"/>
            </w:tblPr>
            <w:tblGrid>
              <w:gridCol w:w="14210"/>
            </w:tblGrid>
            <w:tr w:rsidR="00B9074A" w:rsidRPr="00B9074A">
              <w:trPr>
                <w:tblCellSpacing w:w="0" w:type="dxa"/>
              </w:trPr>
              <w:tc>
                <w:tcPr>
                  <w:tcW w:w="1399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9074A" w:rsidRPr="00B9074A" w:rsidRDefault="00B9074A" w:rsidP="00B9074A">
                  <w:pPr>
                    <w:spacing w:before="100" w:beforeAutospacing="1" w:after="0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B9074A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lang w:eastAsia="uk-UA"/>
                    </w:rPr>
                    <w:t>Учень /учениця:</w:t>
                  </w:r>
                </w:p>
                <w:p w:rsidR="00B9074A" w:rsidRPr="00B9074A" w:rsidRDefault="00B9074A" w:rsidP="00B9074A">
                  <w:pPr>
                    <w:spacing w:before="100" w:beforeAutospacing="1" w:after="0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B9074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  <w:t xml:space="preserve">- </w:t>
                  </w:r>
                  <w:r w:rsidRPr="00B9074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uk-UA"/>
                    </w:rPr>
                    <w:t>відтворює незначну частину Інформації, отриману від учителя або із</w:t>
                  </w:r>
                </w:p>
                <w:p w:rsidR="00B9074A" w:rsidRPr="00B9074A" w:rsidRDefault="00B9074A" w:rsidP="00B9074A">
                  <w:pPr>
                    <w:spacing w:before="100" w:beforeAutospacing="1" w:after="142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B9074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uk-UA"/>
                    </w:rPr>
                    <w:t xml:space="preserve">запропонованих джерел; знаходить у почутому / прочитаному часткові відповіді на прості запитання; припускається змістових і логічних </w:t>
                  </w:r>
                  <w:r w:rsidRPr="00B9074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uk-UA"/>
                    </w:rPr>
                    <w:lastRenderedPageBreak/>
                    <w:t>помилок;</w:t>
                  </w:r>
                </w:p>
              </w:tc>
            </w:tr>
            <w:tr w:rsidR="00B9074A" w:rsidRPr="00B9074A">
              <w:trPr>
                <w:trHeight w:val="200"/>
                <w:tblCellSpacing w:w="0" w:type="dxa"/>
              </w:trPr>
              <w:tc>
                <w:tcPr>
                  <w:tcW w:w="1399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9074A" w:rsidRPr="00B9074A" w:rsidRDefault="00B9074A" w:rsidP="00B9074A">
                  <w:pPr>
                    <w:spacing w:before="100" w:beforeAutospacing="1" w:after="0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B9074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uk-UA"/>
                    </w:rPr>
                    <w:lastRenderedPageBreak/>
                    <w:t>- виконує прості завдання / навчальні дії за наданим зразком з допомогою вчителя; показує свою зацікавленість до ідей, висловлених іншими.</w:t>
                  </w:r>
                </w:p>
                <w:p w:rsidR="00B9074A" w:rsidRPr="00B9074A" w:rsidRDefault="00B9074A" w:rsidP="00B9074A">
                  <w:pPr>
                    <w:spacing w:before="100" w:beforeAutospacing="1" w:after="142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B9074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uk-UA"/>
                    </w:rPr>
                    <w:t xml:space="preserve">“ </w:t>
                  </w:r>
                  <w:proofErr w:type="spellStart"/>
                  <w:r w:rsidRPr="00B9074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uk-UA"/>
                    </w:rPr>
                    <w:t>комунікує</w:t>
                  </w:r>
                  <w:proofErr w:type="spellEnd"/>
                  <w:r w:rsidRPr="00B9074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uk-UA"/>
                    </w:rPr>
                    <w:t xml:space="preserve"> з іншими за потреби, використовує прості однотипні фрази.</w:t>
                  </w:r>
                </w:p>
              </w:tc>
            </w:tr>
          </w:tbl>
          <w:p w:rsidR="00B9074A" w:rsidRPr="00B9074A" w:rsidRDefault="00B9074A" w:rsidP="00B9074A">
            <w:pPr>
              <w:spacing w:before="100" w:beforeAutospacing="1"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B9074A" w:rsidRPr="00B9074A" w:rsidTr="00705517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074A" w:rsidRPr="00B9074A" w:rsidRDefault="00B9074A" w:rsidP="00B90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126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W w:w="13780" w:type="dxa"/>
              <w:tblCellSpacing w:w="0" w:type="dxa"/>
              <w:tblCellMar>
                <w:top w:w="110" w:type="dxa"/>
                <w:left w:w="110" w:type="dxa"/>
                <w:bottom w:w="110" w:type="dxa"/>
                <w:right w:w="110" w:type="dxa"/>
              </w:tblCellMar>
              <w:tblLook w:val="04A0" w:firstRow="1" w:lastRow="0" w:firstColumn="1" w:lastColumn="0" w:noHBand="0" w:noVBand="1"/>
            </w:tblPr>
            <w:tblGrid>
              <w:gridCol w:w="13780"/>
            </w:tblGrid>
            <w:tr w:rsidR="00B9074A" w:rsidRPr="00B9074A">
              <w:trPr>
                <w:tblCellSpacing w:w="0" w:type="dxa"/>
              </w:trPr>
              <w:tc>
                <w:tcPr>
                  <w:tcW w:w="1356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9074A" w:rsidRPr="00B9074A" w:rsidRDefault="00B9074A" w:rsidP="00B9074A">
                  <w:pPr>
                    <w:spacing w:before="100" w:beforeAutospacing="1" w:after="0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B9074A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lang w:eastAsia="uk-UA"/>
                    </w:rPr>
                    <w:t>Учень /учениця</w:t>
                  </w:r>
                  <w:r w:rsidRPr="00B9074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uk-UA"/>
                    </w:rPr>
                    <w:t>:</w:t>
                  </w:r>
                </w:p>
                <w:p w:rsidR="00B9074A" w:rsidRPr="00B9074A" w:rsidRDefault="00B9074A" w:rsidP="00B9074A">
                  <w:pPr>
                    <w:spacing w:before="100" w:beforeAutospacing="1" w:after="142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B9074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uk-UA"/>
                    </w:rPr>
                    <w:t>- відтворює частину Інформації, отриманої від учителя або із запропонованих джерел; знаходить у почутому /прочитаному часткові відповіді на запитання; припускається незначних змістових і логічних помилок; виконує завдання за наданим зразком з допомогою вчителя; долучається до роботи в групі.</w:t>
                  </w:r>
                </w:p>
              </w:tc>
            </w:tr>
            <w:tr w:rsidR="00B9074A" w:rsidRPr="00B9074A">
              <w:trPr>
                <w:trHeight w:val="260"/>
                <w:tblCellSpacing w:w="0" w:type="dxa"/>
              </w:trPr>
              <w:tc>
                <w:tcPr>
                  <w:tcW w:w="1356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9074A" w:rsidRPr="00B9074A" w:rsidRDefault="00B9074A" w:rsidP="00B9074A">
                  <w:pPr>
                    <w:spacing w:before="100" w:beforeAutospacing="1" w:after="142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B9074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uk-UA"/>
                    </w:rPr>
                    <w:t>- висловлює свої думки простими фразами/ реченнями; просить надати зворотний зв'язок щодо ступеня розуміння та сприйняття запропонованого.</w:t>
                  </w:r>
                </w:p>
              </w:tc>
            </w:tr>
          </w:tbl>
          <w:p w:rsidR="00B9074A" w:rsidRPr="00B9074A" w:rsidRDefault="00B9074A" w:rsidP="00B9074A">
            <w:pPr>
              <w:spacing w:before="100" w:beforeAutospacing="1"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B9074A" w:rsidRPr="00B9074A" w:rsidTr="00705517">
        <w:trPr>
          <w:tblCellSpacing w:w="0" w:type="dxa"/>
        </w:trPr>
        <w:tc>
          <w:tcPr>
            <w:tcW w:w="19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Середній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126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W w:w="13750" w:type="dxa"/>
              <w:tblCellSpacing w:w="0" w:type="dxa"/>
              <w:tblCellMar>
                <w:top w:w="110" w:type="dxa"/>
                <w:left w:w="110" w:type="dxa"/>
                <w:bottom w:w="110" w:type="dxa"/>
                <w:right w:w="110" w:type="dxa"/>
              </w:tblCellMar>
              <w:tblLook w:val="04A0" w:firstRow="1" w:lastRow="0" w:firstColumn="1" w:lastColumn="0" w:noHBand="0" w:noVBand="1"/>
            </w:tblPr>
            <w:tblGrid>
              <w:gridCol w:w="13750"/>
            </w:tblGrid>
            <w:tr w:rsidR="00B9074A" w:rsidRPr="00B9074A">
              <w:trPr>
                <w:tblCellSpacing w:w="0" w:type="dxa"/>
              </w:trPr>
              <w:tc>
                <w:tcPr>
                  <w:tcW w:w="1353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9074A" w:rsidRPr="00B9074A" w:rsidRDefault="00B9074A" w:rsidP="00B9074A">
                  <w:pPr>
                    <w:spacing w:before="100" w:beforeAutospacing="1" w:after="0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B9074A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lang w:eastAsia="uk-UA"/>
                    </w:rPr>
                    <w:t>Учень /учениця:</w:t>
                  </w:r>
                </w:p>
                <w:p w:rsidR="00B9074A" w:rsidRPr="00B9074A" w:rsidRDefault="00B9074A" w:rsidP="00B9074A">
                  <w:pPr>
                    <w:spacing w:before="100" w:beforeAutospacing="1" w:after="0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B9074A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lang w:eastAsia="uk-UA"/>
                    </w:rPr>
                    <w:t xml:space="preserve">- </w:t>
                  </w:r>
                  <w:r w:rsidRPr="00B9074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uk-UA"/>
                    </w:rPr>
                    <w:t xml:space="preserve">відтворює за зразком основну інформацію, отриману із запропонованих джерел; висловлює свої думки, використовуючи отриману інформацію; може пояснити окремі п </w:t>
                  </w:r>
                  <w:proofErr w:type="spellStart"/>
                  <w:r w:rsidRPr="00B9074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uk-UA"/>
                    </w:rPr>
                    <w:t>оняття</w:t>
                  </w:r>
                  <w:proofErr w:type="spellEnd"/>
                  <w:r w:rsidRPr="00B9074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uk-UA"/>
                    </w:rPr>
                    <w:t>/терміни/</w:t>
                  </w:r>
                  <w:proofErr w:type="spellStart"/>
                  <w:r w:rsidRPr="00B9074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uk-UA"/>
                    </w:rPr>
                    <w:t>навчальнІ</w:t>
                  </w:r>
                  <w:proofErr w:type="spellEnd"/>
                  <w:r w:rsidRPr="00B9074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uk-UA"/>
                    </w:rPr>
                    <w:t xml:space="preserve"> дії;</w:t>
                  </w:r>
                </w:p>
                <w:p w:rsidR="00B9074A" w:rsidRPr="00B9074A" w:rsidRDefault="00B9074A" w:rsidP="00B9074A">
                  <w:pPr>
                    <w:spacing w:before="100" w:beforeAutospacing="1" w:after="0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B9074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uk-UA"/>
                    </w:rPr>
                    <w:t>~ виконує завдання /навчальні дії за зразком під керівництвом учителя; виконує обов’язки, розподілені в групі;</w:t>
                  </w:r>
                </w:p>
                <w:p w:rsidR="00B9074A" w:rsidRPr="00B9074A" w:rsidRDefault="00B9074A" w:rsidP="00B9074A">
                  <w:pPr>
                    <w:spacing w:before="100" w:beforeAutospacing="1" w:after="142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B9074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uk-UA"/>
                    </w:rPr>
                    <w:t>~ використовує прості фрази / речення; сприяє спілкуванню та може надати пояснення у межах запропонованої теми.</w:t>
                  </w:r>
                </w:p>
              </w:tc>
            </w:tr>
          </w:tbl>
          <w:p w:rsidR="00B9074A" w:rsidRPr="00B9074A" w:rsidRDefault="00B9074A" w:rsidP="00B9074A">
            <w:pPr>
              <w:spacing w:before="100" w:beforeAutospacing="1"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B9074A" w:rsidRPr="00B9074A" w:rsidTr="00705517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074A" w:rsidRPr="00B9074A" w:rsidRDefault="00B9074A" w:rsidP="00B90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5</w:t>
            </w:r>
          </w:p>
        </w:tc>
        <w:tc>
          <w:tcPr>
            <w:tcW w:w="126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lang w:eastAsia="uk-UA"/>
              </w:rPr>
              <w:t>Учень /учениця:</w:t>
            </w:r>
          </w:p>
          <w:p w:rsidR="00B9074A" w:rsidRPr="00B9074A" w:rsidRDefault="00B9074A" w:rsidP="00B9074A">
            <w:pPr>
              <w:spacing w:before="100" w:beforeAutospacing="1"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lang w:eastAsia="uk-UA"/>
              </w:rPr>
              <w:t>- застосовує частково основну інформацію, отриману від учителя або із запропонованих джерел, для виконання навчальних завдань і вирішення проблемних ситуацій; знаходить у почутому/прочитаному відповіді на прості запитання; може пояснити основні поняття / явища /навчальні дії;</w:t>
            </w:r>
          </w:p>
          <w:p w:rsidR="00B9074A" w:rsidRPr="00B9074A" w:rsidRDefault="00B9074A" w:rsidP="00B9074A">
            <w:pPr>
              <w:spacing w:before="100" w:beforeAutospacing="1"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lang w:eastAsia="uk-UA"/>
              </w:rPr>
              <w:t xml:space="preserve">- виконує навчальні дії за запропонованим алгоритмом, за потреби звертаючись по допомогу; розпізнає проблемні ситуації з </w:t>
            </w:r>
            <w:r w:rsidRPr="00B9074A">
              <w:rPr>
                <w:rFonts w:ascii="Times New Roman" w:eastAsia="Times New Roman" w:hAnsi="Times New Roman" w:cs="Times New Roman"/>
                <w:lang w:eastAsia="uk-UA"/>
              </w:rPr>
              <w:lastRenderedPageBreak/>
              <w:t>допомогою вчителя; виконує завдання в групі відповідно до своєї ролі;</w:t>
            </w:r>
          </w:p>
          <w:p w:rsidR="00B9074A" w:rsidRPr="00B9074A" w:rsidRDefault="00B9074A" w:rsidP="00B9074A">
            <w:pPr>
              <w:spacing w:before="100" w:beforeAutospacing="1"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lang w:eastAsia="uk-UA"/>
              </w:rPr>
              <w:t>- підтримує спілкування в межах запропонованої теми, використовує прості фрази / речення.</w:t>
            </w:r>
          </w:p>
        </w:tc>
      </w:tr>
      <w:tr w:rsidR="00B9074A" w:rsidRPr="00B9074A" w:rsidTr="00705517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074A" w:rsidRPr="00B9074A" w:rsidRDefault="00B9074A" w:rsidP="00B90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126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W w:w="13610" w:type="dxa"/>
              <w:tblCellSpacing w:w="0" w:type="dxa"/>
              <w:tblCellMar>
                <w:top w:w="110" w:type="dxa"/>
                <w:left w:w="110" w:type="dxa"/>
                <w:bottom w:w="110" w:type="dxa"/>
                <w:right w:w="110" w:type="dxa"/>
              </w:tblCellMar>
              <w:tblLook w:val="04A0" w:firstRow="1" w:lastRow="0" w:firstColumn="1" w:lastColumn="0" w:noHBand="0" w:noVBand="1"/>
            </w:tblPr>
            <w:tblGrid>
              <w:gridCol w:w="13610"/>
            </w:tblGrid>
            <w:tr w:rsidR="00B9074A" w:rsidRPr="00B9074A">
              <w:trPr>
                <w:trHeight w:val="1160"/>
                <w:tblCellSpacing w:w="0" w:type="dxa"/>
              </w:trPr>
              <w:tc>
                <w:tcPr>
                  <w:tcW w:w="1339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9074A" w:rsidRPr="00B9074A" w:rsidRDefault="00B9074A" w:rsidP="00B9074A">
                  <w:pPr>
                    <w:spacing w:before="100" w:beforeAutospacing="1" w:after="0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B9074A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lang w:eastAsia="uk-UA"/>
                    </w:rPr>
                    <w:t>Учень /учениця:</w:t>
                  </w:r>
                </w:p>
                <w:p w:rsidR="00B9074A" w:rsidRPr="00B9074A" w:rsidRDefault="00B9074A" w:rsidP="00B9074A">
                  <w:pPr>
                    <w:spacing w:before="100" w:beforeAutospacing="1" w:after="0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B9074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uk-UA"/>
                    </w:rPr>
                    <w:t xml:space="preserve">- застосовує інформацію, отриману від учителя або із запропонованих джерел, </w:t>
                  </w:r>
                  <w:r w:rsidRPr="00B9074A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lang w:eastAsia="uk-UA"/>
                    </w:rPr>
                    <w:t xml:space="preserve">для </w:t>
                  </w:r>
                  <w:r w:rsidRPr="00B9074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uk-UA"/>
                    </w:rPr>
                    <w:t xml:space="preserve">виконання навчальних завдань І вирішення проблемних ситуацій; розуміє і пояснює основні поняття / явища/ навчальні дії, наводить прості приклади; виконує навчальні дії за запропонованим алгоритмом самостійно; розпізнає проблемні ситуації І висловлює припущення щодо розв’язання їх з допомогою вчителя; виконує спільне завдання в групі відповідно до визначених </w:t>
                  </w:r>
                  <w:proofErr w:type="spellStart"/>
                  <w:r w:rsidRPr="00B9074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uk-UA"/>
                    </w:rPr>
                    <w:t>обов</w:t>
                  </w:r>
                  <w:proofErr w:type="spellEnd"/>
                  <w:r w:rsidRPr="00B9074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uk-UA"/>
                    </w:rPr>
                    <w:t xml:space="preserve"> ’</w:t>
                  </w:r>
                  <w:proofErr w:type="spellStart"/>
                  <w:r w:rsidRPr="00B9074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uk-UA"/>
                    </w:rPr>
                    <w:t>язків</w:t>
                  </w:r>
                  <w:proofErr w:type="spellEnd"/>
                  <w:r w:rsidRPr="00B9074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uk-UA"/>
                    </w:rPr>
                    <w:t xml:space="preserve"> та своєї ролі;</w:t>
                  </w:r>
                </w:p>
                <w:p w:rsidR="00B9074A" w:rsidRPr="00B9074A" w:rsidRDefault="00B9074A" w:rsidP="00B9074A">
                  <w:pPr>
                    <w:spacing w:before="100" w:beforeAutospacing="1" w:after="142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B9074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uk-UA"/>
                    </w:rPr>
                    <w:t>- спілкується у межах запропонованої теми, використовує прості фрази / речення.</w:t>
                  </w:r>
                </w:p>
              </w:tc>
            </w:tr>
          </w:tbl>
          <w:p w:rsidR="00B9074A" w:rsidRPr="00B9074A" w:rsidRDefault="00B9074A" w:rsidP="00B9074A">
            <w:pPr>
              <w:spacing w:before="100" w:beforeAutospacing="1"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B9074A" w:rsidRPr="00B9074A" w:rsidTr="00705517">
        <w:trPr>
          <w:tblCellSpacing w:w="0" w:type="dxa"/>
        </w:trPr>
        <w:tc>
          <w:tcPr>
            <w:tcW w:w="19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Достатній</w:t>
            </w:r>
          </w:p>
          <w:p w:rsidR="00B9074A" w:rsidRPr="00B9074A" w:rsidRDefault="00B9074A" w:rsidP="00B9074A">
            <w:pPr>
              <w:spacing w:before="100" w:beforeAutospacing="1"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  <w:p w:rsidR="00B9074A" w:rsidRPr="00B9074A" w:rsidRDefault="00B9074A" w:rsidP="00B9074A">
            <w:pPr>
              <w:spacing w:before="100" w:beforeAutospacing="1"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Достатній</w:t>
            </w:r>
          </w:p>
        </w:tc>
        <w:tc>
          <w:tcPr>
            <w:tcW w:w="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7</w:t>
            </w:r>
          </w:p>
        </w:tc>
        <w:tc>
          <w:tcPr>
            <w:tcW w:w="1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W w:w="14030" w:type="dxa"/>
              <w:tblCellSpacing w:w="0" w:type="dxa"/>
              <w:tblCellMar>
                <w:top w:w="110" w:type="dxa"/>
                <w:left w:w="110" w:type="dxa"/>
                <w:bottom w:w="110" w:type="dxa"/>
                <w:right w:w="110" w:type="dxa"/>
              </w:tblCellMar>
              <w:tblLook w:val="04A0" w:firstRow="1" w:lastRow="0" w:firstColumn="1" w:lastColumn="0" w:noHBand="0" w:noVBand="1"/>
            </w:tblPr>
            <w:tblGrid>
              <w:gridCol w:w="14030"/>
            </w:tblGrid>
            <w:tr w:rsidR="00B9074A" w:rsidRPr="00B9074A">
              <w:trPr>
                <w:trHeight w:val="1440"/>
                <w:tblCellSpacing w:w="0" w:type="dxa"/>
              </w:trPr>
              <w:tc>
                <w:tcPr>
                  <w:tcW w:w="1381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9074A" w:rsidRPr="00B9074A" w:rsidRDefault="00B9074A" w:rsidP="00B9074A">
                  <w:pPr>
                    <w:spacing w:before="100" w:beforeAutospacing="1" w:after="0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B9074A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uk-UA"/>
                    </w:rPr>
                    <w:t xml:space="preserve">Учень </w:t>
                  </w:r>
                  <w:r w:rsidRPr="00B9074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uk-UA"/>
                    </w:rPr>
                    <w:t>/</w:t>
                  </w:r>
                  <w:r w:rsidRPr="00B9074A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0"/>
                      <w:szCs w:val="20"/>
                      <w:lang w:eastAsia="uk-UA"/>
                    </w:rPr>
                    <w:t>учениця:</w:t>
                  </w:r>
                </w:p>
                <w:p w:rsidR="00B9074A" w:rsidRPr="00B9074A" w:rsidRDefault="00B9074A" w:rsidP="00B9074A">
                  <w:pPr>
                    <w:spacing w:before="100" w:beforeAutospacing="1" w:after="0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B9074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uk-UA"/>
                    </w:rPr>
                    <w:t>- знаходить у запропонованих джерелах потрібну інформацію для виконання навчальних завдань і Вирішення проблемних ситуацій; відповідає на окремі запитання за опрацьованою інформацією; перетворює один вид інформації в інший за зразком; наводить окремі аргументи й приклади на підтвердження висловленої думки;</w:t>
                  </w:r>
                </w:p>
                <w:p w:rsidR="00B9074A" w:rsidRPr="00B9074A" w:rsidRDefault="00B9074A" w:rsidP="00B9074A">
                  <w:pPr>
                    <w:spacing w:before="100" w:beforeAutospacing="1" w:after="0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B9074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uk-UA"/>
                    </w:rPr>
                    <w:t>- виконує репродуктивні й Частково-пошукові види навчальної діяльності за запропонованим алгоритмом або в співпраці з однокласниками; розпізнає проблемні ситуації, розв'язує їх відомим способом з допомогою вчителя; співпрацює в групі, виконуючи навчальні завдання.</w:t>
                  </w:r>
                </w:p>
                <w:p w:rsidR="00B9074A" w:rsidRPr="00B9074A" w:rsidRDefault="00B9074A" w:rsidP="00B9074A">
                  <w:pPr>
                    <w:spacing w:before="100" w:beforeAutospacing="1" w:after="142" w:line="276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B9074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uk-UA"/>
                    </w:rPr>
                    <w:t>- долучається до спілкування в межах запропонованої теми та визначає завдання через поставленні запитання.</w:t>
                  </w:r>
                </w:p>
              </w:tc>
            </w:tr>
          </w:tbl>
          <w:p w:rsidR="00B9074A" w:rsidRPr="00B9074A" w:rsidRDefault="00B9074A" w:rsidP="00B9074A">
            <w:pPr>
              <w:spacing w:before="100" w:beforeAutospacing="1"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B9074A" w:rsidRPr="00B9074A" w:rsidTr="00705517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074A" w:rsidRPr="00B9074A" w:rsidRDefault="00B9074A" w:rsidP="00B90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8</w:t>
            </w:r>
          </w:p>
        </w:tc>
        <w:tc>
          <w:tcPr>
            <w:tcW w:w="1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lang w:eastAsia="uk-UA"/>
              </w:rPr>
              <w:t>Учень /учениця:</w:t>
            </w:r>
          </w:p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lang w:eastAsia="uk-UA"/>
              </w:rPr>
              <w:t>- аналізує інформацію, отриману з обраних джерел, зіставляє, порівнює та групує її за заданою ознакою; вирізняє проблемні ситуації, відповідає на запитання за опрацьованою інформацією; перетворює один вид інформації в інший; наводить певні аргументи, доповнює думку/відповіді однокласників;</w:t>
            </w:r>
          </w:p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lang w:eastAsia="uk-UA"/>
              </w:rPr>
              <w:t>- виконує окремі пошукові, дослідницькі та/або творчі навчальні дії, розв'язує проблемні ситуації відомими способами з опосередкованою допомогою вчителя; активно співпрацює з іншими, виконуючи навчальні завдання, визначає свої завдання в груповій роботі;</w:t>
            </w:r>
          </w:p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lang w:eastAsia="uk-UA"/>
              </w:rPr>
              <w:lastRenderedPageBreak/>
              <w:t>- запрошує до спілкування, чітко формулюючи питання та пріоритети для обговорення та у межах запропонованої теми.</w:t>
            </w:r>
          </w:p>
        </w:tc>
      </w:tr>
      <w:tr w:rsidR="00B9074A" w:rsidRPr="00B9074A" w:rsidTr="00705517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074A" w:rsidRPr="00B9074A" w:rsidRDefault="00B9074A" w:rsidP="00B90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9</w:t>
            </w:r>
          </w:p>
        </w:tc>
        <w:tc>
          <w:tcPr>
            <w:tcW w:w="1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lang w:eastAsia="uk-UA"/>
              </w:rPr>
              <w:t>Учень /учениця:</w:t>
            </w:r>
          </w:p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lang w:eastAsia="uk-UA"/>
              </w:rPr>
              <w:t>- аналізує інформацію, отриману з різних джерел; вирізняє проблемні ситуації; добирає прийнятний із запропонованих спосіб для Ті унаочнення й візуалізації; наводить аргументи та доречні приклади щодо висловленої думки;</w:t>
            </w:r>
          </w:p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lang w:eastAsia="uk-UA"/>
              </w:rPr>
              <w:t>- виконує пошукові (дослідницькі) та творчі завдання; розв’язує проблемні ситуації засвоєними раніше способами, пропонує нові способи розв’язання з опосередкованою допомогою вчителя; активно співпрацює з іншими, виконуючи 'типові та нетипові завдання.</w:t>
            </w:r>
          </w:p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lang w:eastAsia="uk-UA"/>
              </w:rPr>
              <w:t>- ініціює спілкування та обмінюється інформацією у межах запропонованої теми.</w:t>
            </w:r>
          </w:p>
        </w:tc>
      </w:tr>
      <w:tr w:rsidR="00B9074A" w:rsidRPr="00B9074A" w:rsidTr="00705517">
        <w:trPr>
          <w:tblCellSpacing w:w="0" w:type="dxa"/>
        </w:trPr>
        <w:tc>
          <w:tcPr>
            <w:tcW w:w="19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Високий</w:t>
            </w:r>
          </w:p>
        </w:tc>
        <w:tc>
          <w:tcPr>
            <w:tcW w:w="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10</w:t>
            </w:r>
          </w:p>
        </w:tc>
        <w:tc>
          <w:tcPr>
            <w:tcW w:w="1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lang w:eastAsia="uk-UA"/>
              </w:rPr>
              <w:t>Учень /учениця:</w:t>
            </w:r>
          </w:p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lang w:eastAsia="uk-UA"/>
              </w:rPr>
              <w:t>~ виокремлює істотну й потрібну інформацію, отриману із різних самостійно вибраних джерел; вирізняє проблемні ситуації, оцінює інформацію за заданими критеріями; ставить запитання; встановлює логічні зв’язки між об’єктами, фактами, явищами;</w:t>
            </w:r>
          </w:p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lang w:eastAsia="uk-UA"/>
              </w:rPr>
              <w:t xml:space="preserve">- застосовує здобуті знання й практичні </w:t>
            </w:r>
            <w:proofErr w:type="spellStart"/>
            <w:r w:rsidRPr="00B9074A">
              <w:rPr>
                <w:rFonts w:ascii="Times New Roman" w:eastAsia="Times New Roman" w:hAnsi="Times New Roman" w:cs="Times New Roman"/>
                <w:lang w:eastAsia="uk-UA"/>
              </w:rPr>
              <w:t>вміийя</w:t>
            </w:r>
            <w:proofErr w:type="spellEnd"/>
            <w:r w:rsidRPr="00B9074A">
              <w:rPr>
                <w:rFonts w:ascii="Times New Roman" w:eastAsia="Times New Roman" w:hAnsi="Times New Roman" w:cs="Times New Roman"/>
                <w:lang w:eastAsia="uk-UA"/>
              </w:rPr>
              <w:t xml:space="preserve"> в різних навчальних ситуаціях; здійснює різні види діяльності, пропонує кілька способів розв’язання проблемної ситуації самостійно, у парі або групі;</w:t>
            </w:r>
          </w:p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lang w:eastAsia="uk-UA"/>
              </w:rPr>
              <w:t>- розвиває ідеї/</w:t>
            </w:r>
            <w:proofErr w:type="spellStart"/>
            <w:r w:rsidRPr="00B9074A">
              <w:rPr>
                <w:rFonts w:ascii="Times New Roman" w:eastAsia="Times New Roman" w:hAnsi="Times New Roman" w:cs="Times New Roman"/>
                <w:lang w:eastAsia="uk-UA"/>
              </w:rPr>
              <w:t>думіш</w:t>
            </w:r>
            <w:proofErr w:type="spellEnd"/>
            <w:r w:rsidRPr="00B9074A">
              <w:rPr>
                <w:rFonts w:ascii="Times New Roman" w:eastAsia="Times New Roman" w:hAnsi="Times New Roman" w:cs="Times New Roman"/>
                <w:lang w:eastAsia="uk-UA"/>
              </w:rPr>
              <w:t xml:space="preserve"> учасників спілкування в межах запропонованої теми та намагається укласти їх у цілісну логічну лінію, розглядаючи різні сторони проблеми.</w:t>
            </w:r>
          </w:p>
        </w:tc>
      </w:tr>
      <w:tr w:rsidR="00B9074A" w:rsidRPr="00B9074A" w:rsidTr="00705517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074A" w:rsidRPr="00B9074A" w:rsidRDefault="00B9074A" w:rsidP="00B90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11</w:t>
            </w:r>
          </w:p>
        </w:tc>
        <w:tc>
          <w:tcPr>
            <w:tcW w:w="1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lang w:eastAsia="uk-UA"/>
              </w:rPr>
              <w:t>Учень / учениця:</w:t>
            </w:r>
          </w:p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— </w:t>
            </w:r>
            <w:r w:rsidRPr="00B9074A">
              <w:rPr>
                <w:rFonts w:ascii="Times New Roman" w:eastAsia="Times New Roman" w:hAnsi="Times New Roman" w:cs="Times New Roman"/>
                <w:lang w:eastAsia="uk-UA"/>
              </w:rPr>
              <w:t>узагальнює Інформацію, отриману з різних джерел, оцінює її за визначеними критеріями; знаходить інформацію й аналізує її; висловлює власну позицію, аргументує її, робить висновки;</w:t>
            </w:r>
          </w:p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— </w:t>
            </w:r>
            <w:r w:rsidRPr="00B9074A">
              <w:rPr>
                <w:rFonts w:ascii="Times New Roman" w:eastAsia="Times New Roman" w:hAnsi="Times New Roman" w:cs="Times New Roman"/>
                <w:lang w:eastAsia="uk-UA"/>
              </w:rPr>
              <w:t xml:space="preserve">застосовує здобуті знання й практичні вміння в нестандартних ситуаціях; здійснює різні види діяльності, аналізує власні навчальні дії самостійно, у парі або групі; </w:t>
            </w:r>
            <w:proofErr w:type="spellStart"/>
            <w:r w:rsidRPr="00B9074A">
              <w:rPr>
                <w:rFonts w:ascii="Times New Roman" w:eastAsia="Times New Roman" w:hAnsi="Times New Roman" w:cs="Times New Roman"/>
                <w:lang w:eastAsia="uk-UA"/>
              </w:rPr>
              <w:t>конструктивно</w:t>
            </w:r>
            <w:proofErr w:type="spellEnd"/>
            <w:r w:rsidRPr="00B9074A">
              <w:rPr>
                <w:rFonts w:ascii="Times New Roman" w:eastAsia="Times New Roman" w:hAnsi="Times New Roman" w:cs="Times New Roman"/>
                <w:lang w:eastAsia="uk-UA"/>
              </w:rPr>
              <w:t xml:space="preserve"> взаємодіє у групі;</w:t>
            </w:r>
          </w:p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— </w:t>
            </w:r>
            <w:r w:rsidRPr="00B9074A">
              <w:rPr>
                <w:rFonts w:ascii="Times New Roman" w:eastAsia="Times New Roman" w:hAnsi="Times New Roman" w:cs="Times New Roman"/>
                <w:lang w:eastAsia="uk-UA"/>
              </w:rPr>
              <w:t>узагальнює головний зміст почутого під час спілкування у межах запропонованої теми; обирає оптимальний спосіб взаємодії з іншими для вирішення спільних навчальних завдань.</w:t>
            </w:r>
          </w:p>
        </w:tc>
      </w:tr>
      <w:tr w:rsidR="00B9074A" w:rsidRPr="00B9074A" w:rsidTr="00705517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074A" w:rsidRPr="00B9074A" w:rsidRDefault="00B9074A" w:rsidP="00B90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12</w:t>
            </w:r>
          </w:p>
        </w:tc>
        <w:tc>
          <w:tcPr>
            <w:tcW w:w="1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lang w:eastAsia="uk-UA"/>
              </w:rPr>
              <w:t>Учень /учениця:</w:t>
            </w:r>
          </w:p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lastRenderedPageBreak/>
              <w:t xml:space="preserve">— </w:t>
            </w:r>
            <w:r w:rsidRPr="00B9074A">
              <w:rPr>
                <w:rFonts w:ascii="Times New Roman" w:eastAsia="Times New Roman" w:hAnsi="Times New Roman" w:cs="Times New Roman"/>
                <w:lang w:eastAsia="uk-UA"/>
              </w:rPr>
              <w:t>оцінює отриману інформацію, отриману з різних джерел, порівнює та зіставляє її; використовує усвідомлено інформацію в різних ситуаціях;</w:t>
            </w:r>
          </w:p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— </w:t>
            </w:r>
            <w:r w:rsidRPr="00B9074A">
              <w:rPr>
                <w:rFonts w:ascii="Times New Roman" w:eastAsia="Times New Roman" w:hAnsi="Times New Roman" w:cs="Times New Roman"/>
                <w:lang w:eastAsia="uk-UA"/>
              </w:rPr>
              <w:t xml:space="preserve">застосовує здобуті знання й практичні вміння, усвідомлює ризики І прогнозує наслідки; здійснює різні види </w:t>
            </w:r>
            <w:proofErr w:type="spellStart"/>
            <w:r w:rsidRPr="00B9074A">
              <w:rPr>
                <w:rFonts w:ascii="Times New Roman" w:eastAsia="Times New Roman" w:hAnsi="Times New Roman" w:cs="Times New Roman"/>
                <w:lang w:eastAsia="uk-UA"/>
              </w:rPr>
              <w:t>діїїльності</w:t>
            </w:r>
            <w:proofErr w:type="spellEnd"/>
            <w:r w:rsidRPr="00B9074A">
              <w:rPr>
                <w:rFonts w:ascii="Times New Roman" w:eastAsia="Times New Roman" w:hAnsi="Times New Roman" w:cs="Times New Roman"/>
                <w:lang w:eastAsia="uk-UA"/>
              </w:rPr>
              <w:t xml:space="preserve"> самостійно, у парі або групі; аналізує власні навчальні дії, планує свій подальший навчальний поступ; ініціює, планує та організує співпрацю в групах для досягнення навчальних цілей, виконання дослідницьких / творчих завдань;</w:t>
            </w:r>
          </w:p>
          <w:p w:rsidR="00B9074A" w:rsidRPr="00B9074A" w:rsidRDefault="00B9074A" w:rsidP="00B9074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9074A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— </w:t>
            </w:r>
            <w:r w:rsidRPr="00B9074A">
              <w:rPr>
                <w:rFonts w:ascii="Times New Roman" w:eastAsia="Times New Roman" w:hAnsi="Times New Roman" w:cs="Times New Roman"/>
                <w:lang w:eastAsia="uk-UA"/>
              </w:rPr>
              <w:t>виступає посередником у спілкуванні у межах запропонованої теми, демонструє толерантність до різних точок зору і надає роз’яснення за потреби іншим учасникам.</w:t>
            </w:r>
          </w:p>
        </w:tc>
      </w:tr>
    </w:tbl>
    <w:p w:rsidR="00B9074A" w:rsidRPr="00B9074A" w:rsidRDefault="00B9074A" w:rsidP="00B9074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B9074A" w:rsidRPr="00B9074A" w:rsidRDefault="00B9074A" w:rsidP="00B9074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7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Результати навчання </w:t>
      </w:r>
      <w:r w:rsidRPr="00B9074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— це знання, уміння, навички, ставлення, цінності, набуті в процесі навчання, виховання та розвитку, </w:t>
      </w:r>
      <w:r w:rsidRPr="00B907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які можна ідентифікувати, спланувати, виміряти й оцінити та які особа здатна продемонструвати після завершення освітньої програми на кожному рівні (циклі) загальної середньої освіти.</w:t>
      </w:r>
    </w:p>
    <w:p w:rsidR="00B9074A" w:rsidRPr="00B9074A" w:rsidRDefault="00B9074A" w:rsidP="00B9074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7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Основні функції оцінювання:</w:t>
      </w:r>
    </w:p>
    <w:p w:rsidR="00B9074A" w:rsidRPr="00B9074A" w:rsidRDefault="00B9074A" w:rsidP="00B9074A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7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формувальна </w:t>
      </w:r>
      <w:r w:rsidRPr="00B9074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(забезпечує відстеження динаміки навчального поступу);</w:t>
      </w:r>
    </w:p>
    <w:p w:rsidR="00B9074A" w:rsidRPr="00B9074A" w:rsidRDefault="00B9074A" w:rsidP="00B9074A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B907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констатувальна</w:t>
      </w:r>
      <w:proofErr w:type="spellEnd"/>
      <w:r w:rsidRPr="00B907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 </w:t>
      </w:r>
      <w:r w:rsidRPr="00B9074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(забезпечує встановлення рівня досягнення результатів навчання);</w:t>
      </w:r>
    </w:p>
    <w:p w:rsidR="00B9074A" w:rsidRPr="00B9074A" w:rsidRDefault="00B9074A" w:rsidP="00B9074A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B907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діагностувальна</w:t>
      </w:r>
      <w:proofErr w:type="spellEnd"/>
      <w:r w:rsidRPr="00B907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 </w:t>
      </w:r>
      <w:r w:rsidRPr="00B9074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(надає інформацію про стан досягнення результатів навчання, наявність навчальних втрат, причини виникнення утруднень);</w:t>
      </w:r>
    </w:p>
    <w:p w:rsidR="00B9074A" w:rsidRPr="00B9074A" w:rsidRDefault="00B9074A" w:rsidP="00B9074A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7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коригувальна </w:t>
      </w:r>
      <w:r w:rsidRPr="00B9074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(надає змогу вчителю відповідним чином адаптувати </w:t>
      </w:r>
      <w:proofErr w:type="spellStart"/>
      <w:r w:rsidRPr="00B9074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освітріій</w:t>
      </w:r>
      <w:proofErr w:type="spellEnd"/>
      <w:r w:rsidRPr="00B9074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процес);</w:t>
      </w:r>
    </w:p>
    <w:p w:rsidR="00B9074A" w:rsidRPr="00B9074A" w:rsidRDefault="00B9074A" w:rsidP="00B9074A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7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орієнтувальна </w:t>
      </w:r>
      <w:r w:rsidRPr="00B9074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(надає змогу відстежити динаміку формування результатів навчання та спрогнозувати їх розвиток);</w:t>
      </w:r>
    </w:p>
    <w:p w:rsidR="00B9074A" w:rsidRPr="00B9074A" w:rsidRDefault="00B9074A" w:rsidP="00B9074A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907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мотиваційно-</w:t>
      </w:r>
      <w:proofErr w:type="spellStart"/>
      <w:r w:rsidRPr="00B907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стимулювальна</w:t>
      </w:r>
      <w:proofErr w:type="spellEnd"/>
      <w:r w:rsidRPr="00B907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 xml:space="preserve"> </w:t>
      </w:r>
      <w:r w:rsidRPr="00B9074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(активізує внутрішні й зовнішні мотиви до навчання);</w:t>
      </w:r>
    </w:p>
    <w:p w:rsidR="00705517" w:rsidRDefault="00B9074A" w:rsidP="00705517">
      <w:pPr>
        <w:pStyle w:val="a3"/>
        <w:numPr>
          <w:ilvl w:val="0"/>
          <w:numId w:val="2"/>
        </w:numPr>
        <w:spacing w:after="0" w:line="240" w:lineRule="auto"/>
      </w:pPr>
      <w:r w:rsidRPr="00B9074A">
        <w:rPr>
          <w:i/>
          <w:iCs/>
          <w:color w:val="000000"/>
          <w:sz w:val="28"/>
          <w:szCs w:val="28"/>
        </w:rPr>
        <w:t xml:space="preserve">розвивальна </w:t>
      </w:r>
      <w:r w:rsidRPr="00B9074A">
        <w:rPr>
          <w:color w:val="000000"/>
          <w:sz w:val="28"/>
          <w:szCs w:val="28"/>
        </w:rPr>
        <w:t>(мотивує до р</w:t>
      </w:r>
      <w:r w:rsidR="00705517">
        <w:rPr>
          <w:color w:val="000000"/>
          <w:sz w:val="28"/>
          <w:szCs w:val="28"/>
        </w:rPr>
        <w:t>ефлексії та самовдосконалення);</w:t>
      </w:r>
    </w:p>
    <w:p w:rsidR="00705517" w:rsidRDefault="00705517" w:rsidP="00705517">
      <w:pPr>
        <w:pStyle w:val="a3"/>
        <w:numPr>
          <w:ilvl w:val="0"/>
          <w:numId w:val="2"/>
        </w:numPr>
        <w:spacing w:after="0" w:line="240" w:lineRule="auto"/>
      </w:pPr>
      <w:r>
        <w:rPr>
          <w:i/>
          <w:iCs/>
          <w:color w:val="000000"/>
          <w:sz w:val="28"/>
          <w:szCs w:val="28"/>
        </w:rPr>
        <w:t xml:space="preserve">прогностична </w:t>
      </w:r>
      <w:r>
        <w:rPr>
          <w:color w:val="000000"/>
          <w:sz w:val="28"/>
          <w:szCs w:val="28"/>
        </w:rPr>
        <w:t>(ставить цілі навчання на майбутнє);</w:t>
      </w:r>
    </w:p>
    <w:p w:rsidR="00705517" w:rsidRDefault="00705517" w:rsidP="00705517">
      <w:pPr>
        <w:pStyle w:val="a3"/>
        <w:numPr>
          <w:ilvl w:val="0"/>
          <w:numId w:val="2"/>
        </w:numPr>
        <w:spacing w:after="0" w:line="240" w:lineRule="auto"/>
      </w:pPr>
      <w:r>
        <w:rPr>
          <w:i/>
          <w:iCs/>
          <w:color w:val="000000"/>
          <w:sz w:val="28"/>
          <w:szCs w:val="28"/>
        </w:rPr>
        <w:t xml:space="preserve">виховна </w:t>
      </w:r>
      <w:r>
        <w:rPr>
          <w:color w:val="000000"/>
          <w:sz w:val="28"/>
          <w:szCs w:val="28"/>
        </w:rPr>
        <w:t>(сприяє вихованню в учнів свідомої дисципліни, наполегливості в роботі, працьовитості, почуття відповідальності, обов'язку).</w:t>
      </w:r>
    </w:p>
    <w:p w:rsidR="00B9074A" w:rsidRPr="00B9074A" w:rsidRDefault="00B9074A" w:rsidP="00705517">
      <w:pPr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B9074A" w:rsidRPr="001A49E6" w:rsidRDefault="00B9074A" w:rsidP="00B9074A"/>
    <w:sectPr w:rsidR="00B9074A" w:rsidRPr="001A49E6" w:rsidSect="00B9074A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9F3E0A"/>
    <w:multiLevelType w:val="multilevel"/>
    <w:tmpl w:val="78E08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F301D57"/>
    <w:multiLevelType w:val="multilevel"/>
    <w:tmpl w:val="8F94B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F5A"/>
    <w:rsid w:val="001A49E6"/>
    <w:rsid w:val="00491B88"/>
    <w:rsid w:val="004A3B74"/>
    <w:rsid w:val="00635468"/>
    <w:rsid w:val="00705517"/>
    <w:rsid w:val="00883426"/>
    <w:rsid w:val="00974F38"/>
    <w:rsid w:val="00B9074A"/>
    <w:rsid w:val="00DE6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E6F5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B9074A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E6F5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B9074A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25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14867</Words>
  <Characters>8475</Characters>
  <Application>Microsoft Office Word</Application>
  <DocSecurity>0</DocSecurity>
  <Lines>70</Lines>
  <Paragraphs>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23296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TPCUser</dc:creator>
  <cp:lastModifiedBy>User</cp:lastModifiedBy>
  <cp:revision>3</cp:revision>
  <dcterms:created xsi:type="dcterms:W3CDTF">2025-02-20T10:52:00Z</dcterms:created>
  <dcterms:modified xsi:type="dcterms:W3CDTF">2025-02-20T10:52:00Z</dcterms:modified>
</cp:coreProperties>
</file>