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EC" w:rsidRPr="007314EC" w:rsidRDefault="007314EC" w:rsidP="007314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ЗВІТ</w:t>
      </w:r>
    </w:p>
    <w:p w:rsidR="007314EC" w:rsidRPr="007314EC" w:rsidRDefault="007314EC" w:rsidP="007314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проведення Тижня математики та інформатики</w:t>
      </w:r>
    </w:p>
    <w:p w:rsidR="007314EC" w:rsidRPr="007314EC" w:rsidRDefault="007314EC" w:rsidP="00731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D5D9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 Дубенському ліцеї №2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 02.02.2026 р. по 06.02.2026 р.</w:t>
      </w:r>
    </w:p>
    <w:p w:rsidR="007314EC" w:rsidRPr="005D5D94" w:rsidRDefault="007314EC" w:rsidP="00731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річним планом роботи школи та з метою популяризації точних наук, розвитку логічного мислення та цифрової грамотності учнів, у період з 2 по 6 лютого 2026 року було проведено Тиждень математики та інформатики.</w:t>
      </w:r>
    </w:p>
    <w:p w:rsidR="00DC4C8E" w:rsidRPr="005D5D94" w:rsidRDefault="007314EC" w:rsidP="00731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187C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Тиждень проводився з метою популяризації точних наук, розвитку логічного мислення, творчих здібностей учнів та формування їхніх цифрових компетентностей. </w:t>
      </w:r>
    </w:p>
    <w:p w:rsidR="007314EC" w:rsidRPr="00187C64" w:rsidRDefault="007314EC" w:rsidP="00731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7C6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завдання:</w:t>
      </w:r>
    </w:p>
    <w:p w:rsidR="007314EC" w:rsidRPr="00187C64" w:rsidRDefault="007314EC" w:rsidP="007314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7C64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Підвищити інтерес до вивчення математики та інформатики.</w:t>
      </w:r>
    </w:p>
    <w:p w:rsidR="007314EC" w:rsidRPr="00187C64" w:rsidRDefault="007314EC" w:rsidP="007314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7C6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Показати зв’язок предметів із реальним життям.</w:t>
      </w:r>
    </w:p>
    <w:p w:rsidR="007314EC" w:rsidRPr="00187C64" w:rsidRDefault="007314EC" w:rsidP="007314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7C64">
        <w:rPr>
          <w:rFonts w:ascii="Times New Roman" w:eastAsia="Times New Roman" w:hAnsi="Times New Roman" w:cs="Times New Roman"/>
          <w:sz w:val="28"/>
          <w:szCs w:val="28"/>
          <w:lang w:eastAsia="uk-UA"/>
        </w:rPr>
        <w:t>Стимулювати самореалізацію особистості через інтелектуальні змагання.</w:t>
      </w:r>
    </w:p>
    <w:p w:rsidR="007314EC" w:rsidRPr="00187C64" w:rsidRDefault="007314EC" w:rsidP="007314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7C6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Відпрацювати навички безпечної поведінки в Інтернеті.</w:t>
      </w:r>
    </w:p>
    <w:p w:rsidR="007314EC" w:rsidRPr="007314EC" w:rsidRDefault="007314EC" w:rsidP="00731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14EC" w:rsidRPr="007314EC" w:rsidRDefault="007314EC" w:rsidP="007314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314EC">
        <w:rPr>
          <w:rFonts w:ascii="Segoe UI Symbol" w:eastAsia="Times New Roman" w:hAnsi="Segoe UI Symbol" w:cs="Segoe UI Symbol"/>
          <w:b/>
          <w:bCs/>
          <w:sz w:val="28"/>
          <w:szCs w:val="28"/>
          <w:lang w:eastAsia="uk-UA"/>
        </w:rPr>
        <w:t>📉</w:t>
      </w: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ПОНЕДІЛОК, 02.02: «Гімнастика розуму»</w:t>
      </w:r>
    </w:p>
    <w:p w:rsidR="007314EC" w:rsidRPr="007314EC" w:rsidRDefault="007314EC" w:rsidP="00731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>Тиждень розпочався з урочистого відкриття під гаслом Н. Вінера про витривалість молодості та гнучкість розуму.</w:t>
      </w:r>
    </w:p>
    <w:p w:rsidR="007314EC" w:rsidRPr="007314EC" w:rsidRDefault="007314EC" w:rsidP="007314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Виставка «Математична мозаїка»: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ІІ поверсі закладу вчителі математики організували експозицію стінгазет, де учні представили цікаві факти та ребуси.</w:t>
      </w:r>
    </w:p>
    <w:p w:rsidR="007314EC" w:rsidRPr="007314EC" w:rsidRDefault="007314EC" w:rsidP="007314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Урок-бал «Дійсні числа»: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Вчитель Кохан О.П. (8-А, 8-Б класи) перетворила складну тему на творчий процес, що сприяло кращому засвоєнню матеріалу.</w:t>
      </w:r>
    </w:p>
    <w:p w:rsidR="007314EC" w:rsidRPr="007314EC" w:rsidRDefault="007314EC" w:rsidP="007314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Цифрові активності: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Ткач О.Д. запустила у </w:t>
      </w:r>
      <w:proofErr w:type="spellStart"/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>Viber</w:t>
      </w:r>
      <w:proofErr w:type="spellEnd"/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>-групах пізнавальну рубрику «5 фактів про математику».</w:t>
      </w:r>
    </w:p>
    <w:p w:rsidR="007314EC" w:rsidRPr="007314EC" w:rsidRDefault="007314EC" w:rsidP="007314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Діагностика: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Небожинський В.М. та </w:t>
      </w:r>
      <w:proofErr w:type="spellStart"/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>Глух</w:t>
      </w:r>
      <w:proofErr w:type="spellEnd"/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М.М. провели онлайн-вікторину для 5-А та 6-А клас</w:t>
      </w:r>
      <w:r w:rsidR="00151212"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>ів «Що я знаю про інформатику?»</w:t>
      </w:r>
      <w:r w:rsidR="00151212"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яка включала запитання з основ інформатики, комп’ютерної грамотності та логічні завдання. Захід сприяв закріпленню вивченого матеріалу, розвитку інтересу до предмета та формуванню навичок роботи в команді.</w:t>
      </w:r>
    </w:p>
    <w:p w:rsidR="007314EC" w:rsidRPr="007314EC" w:rsidRDefault="007314EC" w:rsidP="007314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Практична математика: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11-х класах (Ткач О.Д.) пройшли заняття з акцентом на застосування обчислень у реальному житті.</w:t>
      </w:r>
    </w:p>
    <w:p w:rsidR="007314EC" w:rsidRPr="007314EC" w:rsidRDefault="007314EC" w:rsidP="007314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314EC">
        <w:rPr>
          <w:rFonts w:ascii="Segoe UI Symbol" w:eastAsia="Times New Roman" w:hAnsi="Segoe UI Symbol" w:cs="Segoe UI Symbol"/>
          <w:b/>
          <w:bCs/>
          <w:sz w:val="28"/>
          <w:szCs w:val="28"/>
          <w:lang w:eastAsia="uk-UA"/>
        </w:rPr>
        <w:t>💻</w:t>
      </w: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ВІВТОРОК, 03.02: «Глибина думки»</w:t>
      </w:r>
    </w:p>
    <w:p w:rsidR="007314EC" w:rsidRPr="007314EC" w:rsidRDefault="007314EC" w:rsidP="00731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>День був присвячений профорієнтації та математичній цікавості.</w:t>
      </w:r>
    </w:p>
    <w:p w:rsidR="00151212" w:rsidRPr="005D5D94" w:rsidRDefault="007314EC" w:rsidP="00151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Профорієнтація: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учнів 9-х класів організовано перегляд відео про світ програмування, що допомогло розширити уявлення про сучасний ринок праці</w:t>
      </w:r>
      <w:r w:rsidR="00151212"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="00151212"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ІТ-професії, зокрема професію програміста. Учні ознайомилися з основними напрямами програмування, вимогами до фахівців у галузі ІТ та перспективами професійного розвитку, що сприяло профорієнтаційній роботі.</w:t>
      </w:r>
      <w:r w:rsidR="00551C7A"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51C7A"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(Небожинський В.М., </w:t>
      </w:r>
      <w:proofErr w:type="spellStart"/>
      <w:r w:rsidR="00551C7A"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>Глух</w:t>
      </w:r>
      <w:proofErr w:type="spellEnd"/>
      <w:r w:rsidR="00551C7A"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М.М.)</w:t>
      </w:r>
    </w:p>
    <w:p w:rsidR="007314EC" w:rsidRPr="007314EC" w:rsidRDefault="007314EC" w:rsidP="007314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14EC" w:rsidRPr="007314EC" w:rsidRDefault="007314EC" w:rsidP="007314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Інтерактив</w:t>
      </w:r>
      <w:proofErr w:type="spellEnd"/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чат-боти вчителі математики поширили серед 5-11 класів </w:t>
      </w:r>
      <w:proofErr w:type="spellStart"/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підбірку</w:t>
      </w:r>
      <w:proofErr w:type="spellEnd"/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«7 маловідомих фактів про математику».</w:t>
      </w:r>
    </w:p>
    <w:p w:rsidR="007314EC" w:rsidRPr="007314EC" w:rsidRDefault="007314EC" w:rsidP="007314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314EC">
        <w:rPr>
          <w:rFonts w:ascii="Segoe UI Symbol" w:eastAsia="Times New Roman" w:hAnsi="Segoe UI Symbol" w:cs="Segoe UI Symbol"/>
          <w:b/>
          <w:bCs/>
          <w:sz w:val="28"/>
          <w:szCs w:val="28"/>
          <w:lang w:eastAsia="uk-UA"/>
        </w:rPr>
        <w:t>📐</w:t>
      </w: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СЕРЕДА, 04.02: «Знання через вивчення»</w:t>
      </w:r>
    </w:p>
    <w:p w:rsidR="007314EC" w:rsidRPr="007314EC" w:rsidRDefault="007314EC" w:rsidP="00731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Середа стала днем інтелектуальних дискусій та ігрових форм навчання.</w:t>
      </w:r>
    </w:p>
    <w:p w:rsidR="007314EC" w:rsidRPr="007314EC" w:rsidRDefault="007314EC" w:rsidP="007314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Диспут «Талант чи праця?»: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Кохан О.П. у 8-А класі підняла важливе питання мотивації та працьовитості в науці.</w:t>
      </w:r>
    </w:p>
    <w:p w:rsidR="007314EC" w:rsidRPr="007314EC" w:rsidRDefault="007314EC" w:rsidP="007314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Вимірювальна геометрія: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Практичні навички вимірювань відпрацьовували учні 8-Б класу.</w:t>
      </w:r>
    </w:p>
    <w:p w:rsidR="007314EC" w:rsidRPr="007314EC" w:rsidRDefault="007314EC" w:rsidP="007314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Лотерея та ігри: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Ткач О.Д. провела лотерею «Математика починається з простого» (7-А, 11-А</w:t>
      </w:r>
      <w:r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/Б), а Панасюк С.М. організувала 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 «Ерудит» для 10-Б класу.</w:t>
      </w:r>
    </w:p>
    <w:p w:rsidR="007314EC" w:rsidRPr="007314EC" w:rsidRDefault="007314EC" w:rsidP="007314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314EC">
        <w:rPr>
          <w:rFonts w:ascii="Segoe UI Symbol" w:eastAsia="Times New Roman" w:hAnsi="Segoe UI Symbol" w:cs="Segoe UI Symbol"/>
          <w:b/>
          <w:bCs/>
          <w:sz w:val="28"/>
          <w:szCs w:val="28"/>
          <w:lang w:eastAsia="uk-UA"/>
        </w:rPr>
        <w:t>🌐</w:t>
      </w: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ЧЕТВЕР, 05.02: «Цифрова сторінка людства»</w:t>
      </w:r>
    </w:p>
    <w:p w:rsidR="007314EC" w:rsidRPr="007314EC" w:rsidRDefault="007314EC" w:rsidP="00731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Основний акцент дня — безпека в мережі Інтернет та </w:t>
      </w:r>
      <w:proofErr w:type="spellStart"/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проєктна</w:t>
      </w:r>
      <w:proofErr w:type="spellEnd"/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діяльність.</w:t>
      </w:r>
    </w:p>
    <w:p w:rsidR="007314EC" w:rsidRPr="007314EC" w:rsidRDefault="007314EC" w:rsidP="007314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Квести</w:t>
      </w:r>
      <w:proofErr w:type="spellEnd"/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</w:t>
      </w:r>
      <w:proofErr w:type="spellStart"/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квізи</w:t>
      </w:r>
      <w:proofErr w:type="spellEnd"/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>Павлосюк</w:t>
      </w:r>
      <w:proofErr w:type="spellEnd"/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І.В. та Ткач О.Д. провели захоплюючі заходи «Математичний </w:t>
      </w:r>
      <w:proofErr w:type="spellStart"/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>квіз</w:t>
      </w:r>
      <w:proofErr w:type="spellEnd"/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та «Математика навколо нас» для </w:t>
      </w:r>
      <w:r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>6-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>7-х та 9-х класів.</w:t>
      </w:r>
    </w:p>
    <w:p w:rsidR="00151212" w:rsidRPr="005D5D94" w:rsidRDefault="007314EC" w:rsidP="00151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Інтернет-безпека: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межах реалізації завдань класного керівника щодо безпеки в мережі, учні 8-х класів створили </w:t>
      </w: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пам’ятки «10 правил безпеки в інтернеті»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51212"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51212"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Учні </w:t>
      </w:r>
      <w:r w:rsidR="00151212"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51212"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працювали над створенням пам’яток, присвячених правилам безпечної поведінки в мережі Інтернет. У своїх роботах вони висвітлили питання захисту персональних даних, безпечного спілкування в соціальних мережах, уникнення шахрайства та </w:t>
      </w:r>
      <w:proofErr w:type="spellStart"/>
      <w:r w:rsidR="00151212"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кіберзагроз</w:t>
      </w:r>
      <w:proofErr w:type="spellEnd"/>
      <w:r w:rsidR="00151212"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Захід мав важливе виховне значення та сприяв формуванню відповідального ставлення до використання інтернет-ресурсів.</w:t>
      </w:r>
    </w:p>
    <w:p w:rsidR="00151212" w:rsidRPr="005D5D94" w:rsidRDefault="00151212" w:rsidP="001512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51212" w:rsidRPr="007314EC" w:rsidRDefault="00151212" w:rsidP="001512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Учні 7-х класів підготували мультимедійні презентації, у яких представили цікаві та пізнавальні факти з історії комп’ютерної техніки, розвитку інформаційних технологій, сучасних ІТ-трендів. Під час виконання завдання учні вдосконалили навички роботи з програмами для створення презентацій, навчилися структурувати інформацію та презентувати результати своєї роботи.</w:t>
      </w:r>
    </w:p>
    <w:p w:rsidR="007314EC" w:rsidRPr="007314EC" w:rsidRDefault="007314EC" w:rsidP="007314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Цифрова підтримка: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Вчителі інформатики запустили чат-бот із пам'яткою про безпечний інтернет для всієї школи.</w:t>
      </w:r>
    </w:p>
    <w:p w:rsidR="007314EC" w:rsidRPr="007314EC" w:rsidRDefault="007314EC" w:rsidP="007314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314EC">
        <w:rPr>
          <w:rFonts w:ascii="Segoe UI Symbol" w:eastAsia="Times New Roman" w:hAnsi="Segoe UI Symbol" w:cs="Segoe UI Symbol"/>
          <w:b/>
          <w:bCs/>
          <w:sz w:val="28"/>
          <w:szCs w:val="28"/>
          <w:lang w:eastAsia="uk-UA"/>
        </w:rPr>
        <w:t>🏆</w:t>
      </w: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П’ЯТНИЦЯ, 06.02: «Математичні вітражі. Підсумки»</w:t>
      </w:r>
    </w:p>
    <w:p w:rsidR="007314EC" w:rsidRPr="007314EC" w:rsidRDefault="007314EC" w:rsidP="00731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Завершальний день пройшов у форматі змагань та шоу.</w:t>
      </w:r>
    </w:p>
    <w:p w:rsidR="007314EC" w:rsidRPr="007314EC" w:rsidRDefault="007314EC" w:rsidP="007314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Ігрові шоу: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Проведено аналог гри «Хто зверху?» (9-А), «Поле чудес» (8-А/Б), «Хто найрозумніший?» (11-А/Б).</w:t>
      </w:r>
    </w:p>
    <w:p w:rsidR="007314EC" w:rsidRPr="007314EC" w:rsidRDefault="007314EC" w:rsidP="007314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Математичний морський бій: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Панасюк С.М. у 6-х </w:t>
      </w:r>
      <w:r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>класах в ігровій формі перевірила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знання учнів середньої ланки.</w:t>
      </w:r>
      <w:bookmarkStart w:id="0" w:name="_GoBack"/>
      <w:bookmarkEnd w:id="0"/>
    </w:p>
    <w:p w:rsidR="00DC4C8E" w:rsidRPr="005D5D94" w:rsidRDefault="007314EC" w:rsidP="00DC4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ВИСНОВКИ:</w:t>
      </w:r>
      <w:r w:rsidR="00DC4C8E"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74D63" w:rsidRPr="005D5D94" w:rsidRDefault="00774D63" w:rsidP="00774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Усі заходи тижня </w:t>
      </w:r>
      <w:r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математики та </w:t>
      </w:r>
      <w:r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інформатики були проведені згідно з планом та пройшли на належному організаційному рівні. Учні брали активну участь у заходах, проявили зацікавленість, творчість та ініціативу. Проведення </w:t>
      </w:r>
      <w:r w:rsidR="00151212"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предметного </w:t>
      </w:r>
      <w:r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>тижня сприяло підвищенн</w:t>
      </w:r>
      <w:r w:rsidR="00151212"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 мотивації до вивчення предметів </w:t>
      </w:r>
      <w:r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>, розвитку цифрових</w:t>
      </w:r>
      <w:r w:rsidR="00151212"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математичних </w:t>
      </w:r>
      <w:r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компетентностей та формуванню інформаційної </w:t>
      </w:r>
      <w:r w:rsidR="00151212"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соціальної </w:t>
      </w:r>
      <w:r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культури школярів.</w:t>
      </w:r>
    </w:p>
    <w:p w:rsidR="007314EC" w:rsidRPr="007314EC" w:rsidRDefault="007314EC" w:rsidP="007314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Формування компетентностей: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Заходи тижня сприяли розвитку математичної грамотності, інформаційної культури та критичного мислення.</w:t>
      </w:r>
    </w:p>
    <w:p w:rsidR="007314EC" w:rsidRPr="007314EC" w:rsidRDefault="007314EC" w:rsidP="007314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Безпека: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Завдяки створенню пам'яток та роботі чат-ботів, учні актуалізували знання про </w:t>
      </w:r>
      <w:proofErr w:type="spellStart"/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кібербезпеку</w:t>
      </w:r>
      <w:proofErr w:type="spellEnd"/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14EC" w:rsidRPr="007314EC" w:rsidRDefault="007314EC" w:rsidP="007314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Самореалізація: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 ігрових та змагальних форматів (</w:t>
      </w:r>
      <w:proofErr w:type="spellStart"/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>квести</w:t>
      </w:r>
      <w:proofErr w:type="spellEnd"/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>, лотереї, шоу) дозволило учням проявити лідерські якості та творчі здібності.</w:t>
      </w:r>
    </w:p>
    <w:p w:rsidR="007314EC" w:rsidRPr="005D5D94" w:rsidRDefault="007314EC" w:rsidP="00731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Рекомендації</w:t>
      </w:r>
      <w:r w:rsidRPr="005D5D9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на майбутнє</w:t>
      </w:r>
      <w:r w:rsidRPr="007314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7314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314EC" w:rsidRPr="005D5D94" w:rsidRDefault="007314EC" w:rsidP="007314EC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Продовжити використання чат-ботів та онлайн-опитувань у повсякденному навчальному процесі як ефективних інструментів взаємодії з учнями.</w:t>
      </w:r>
      <w:r w:rsidRPr="005D5D9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7314EC" w:rsidRPr="00187C64" w:rsidRDefault="007314EC" w:rsidP="007314E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7C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Більше залучати батьків до спільних онлайн-вікторин з </w:t>
      </w:r>
      <w:proofErr w:type="spellStart"/>
      <w:r w:rsidRPr="00187C64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кібербезпеки</w:t>
      </w:r>
      <w:proofErr w:type="spellEnd"/>
      <w:r w:rsidRPr="00187C6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14EC" w:rsidRPr="005D5D94" w:rsidRDefault="007314EC" w:rsidP="007314E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7C6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Розширити використання елементів STEM-освіти в позакласній роботі.</w:t>
      </w:r>
    </w:p>
    <w:p w:rsidR="00DC4C8E" w:rsidRPr="00187C64" w:rsidRDefault="00DC4C8E" w:rsidP="00DC4C8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D5D94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 кафедри  _____________   Ткач О. Д.</w:t>
      </w:r>
    </w:p>
    <w:p w:rsidR="007314EC" w:rsidRPr="007314EC" w:rsidRDefault="007314EC" w:rsidP="00731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6227" w:rsidRPr="005D5D94" w:rsidRDefault="00736227">
      <w:pPr>
        <w:rPr>
          <w:rFonts w:ascii="Times New Roman" w:hAnsi="Times New Roman" w:cs="Times New Roman"/>
          <w:sz w:val="28"/>
          <w:szCs w:val="28"/>
        </w:rPr>
      </w:pPr>
    </w:p>
    <w:sectPr w:rsidR="00736227" w:rsidRPr="005D5D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06571"/>
    <w:multiLevelType w:val="multilevel"/>
    <w:tmpl w:val="EE1A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E365C"/>
    <w:multiLevelType w:val="multilevel"/>
    <w:tmpl w:val="32D0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F1CAF"/>
    <w:multiLevelType w:val="multilevel"/>
    <w:tmpl w:val="2BF0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7596E"/>
    <w:multiLevelType w:val="multilevel"/>
    <w:tmpl w:val="28A0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C232AA"/>
    <w:multiLevelType w:val="multilevel"/>
    <w:tmpl w:val="AF606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4B43FF"/>
    <w:multiLevelType w:val="multilevel"/>
    <w:tmpl w:val="9250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AB7078"/>
    <w:multiLevelType w:val="multilevel"/>
    <w:tmpl w:val="DD8A7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9D4474"/>
    <w:multiLevelType w:val="multilevel"/>
    <w:tmpl w:val="A972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EC"/>
    <w:rsid w:val="00151212"/>
    <w:rsid w:val="00551C7A"/>
    <w:rsid w:val="005D5D94"/>
    <w:rsid w:val="007314EC"/>
    <w:rsid w:val="00736227"/>
    <w:rsid w:val="00774D63"/>
    <w:rsid w:val="00DC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642BC-9435-4FA3-A4EA-BC5240D6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14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731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7314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4E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7314E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7314E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73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731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0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3510</Words>
  <Characters>2001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Ткач</dc:creator>
  <cp:keywords/>
  <dc:description/>
  <cp:lastModifiedBy>Оксана Ткач</cp:lastModifiedBy>
  <cp:revision>2</cp:revision>
  <dcterms:created xsi:type="dcterms:W3CDTF">2026-02-15T17:47:00Z</dcterms:created>
  <dcterms:modified xsi:type="dcterms:W3CDTF">2026-02-15T19:11:00Z</dcterms:modified>
</cp:coreProperties>
</file>