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42" w:rsidRDefault="005F5153" w:rsidP="009806E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ІНДИВІДУАЛЬНА</w:t>
      </w:r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="00D04142"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ТРАЄКТОРІЯ </w:t>
      </w:r>
      <w:r w:rsidR="00D04142" w:rsidRPr="00D041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ПРОФЕСІЙНОГО ЗРОСТАННЯ</w:t>
      </w:r>
    </w:p>
    <w:p w:rsidR="00F4142A" w:rsidRDefault="00913169" w:rsidP="0091316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</w:t>
      </w:r>
      <w:r w:rsidR="009806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ЧИТЕЛЯ БІОЛОГІЇ, ПІЗНАЄМО ПРИРОДУ, ЗБД, ПІДПРИЄМНИЦТВА І ФІНАНСОВОЇ ГРАМОТНОСТІ </w:t>
      </w:r>
    </w:p>
    <w:p w:rsidR="00913169" w:rsidRPr="00D04142" w:rsidRDefault="009806E1" w:rsidP="0091316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ПІДЛІСНОЇ ЛІЛІЇ ДАНИЛІВНИ</w:t>
      </w:r>
    </w:p>
    <w:p w:rsidR="009806E1" w:rsidRDefault="009806E1" w:rsidP="0091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D04142" w:rsidRPr="00D04142" w:rsidRDefault="00D04142" w:rsidP="0091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041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Професійна компетентність: </w:t>
      </w:r>
      <w:r w:rsidR="009806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</w:t>
      </w:r>
      <w:r w:rsidRPr="00D041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читель біології (</w:t>
      </w:r>
      <w:r w:rsidR="009806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</w:t>
      </w:r>
      <w:r w:rsidRPr="00D041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етодист)</w:t>
      </w:r>
    </w:p>
    <w:p w:rsidR="009806E1" w:rsidRDefault="009806E1" w:rsidP="0091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D04142" w:rsidRPr="00D04142" w:rsidRDefault="00D04142" w:rsidP="0091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041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Мої сильні сторони:</w:t>
      </w:r>
    </w:p>
    <w:p w:rsidR="00D04142" w:rsidRPr="00D04142" w:rsidRDefault="00D04142" w:rsidP="009806E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041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Глибока предметна експертиза:</w:t>
      </w:r>
      <w:r w:rsidRPr="00D041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Вільне володіння матеріалом від молекулярного до біосферного рівнів; досвід підготовки призерів олімпіад та МАН.</w:t>
      </w:r>
    </w:p>
    <w:p w:rsidR="00D04142" w:rsidRPr="00D04142" w:rsidRDefault="00D04142" w:rsidP="009806E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041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Методична мобільність:</w:t>
      </w:r>
      <w:r w:rsidRPr="00D041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Вміння адаптувати склад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ні наукові концепції </w:t>
      </w:r>
      <w:r w:rsidRPr="00D041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для розуміння учнями.</w:t>
      </w:r>
    </w:p>
    <w:p w:rsidR="00D04142" w:rsidRPr="00D04142" w:rsidRDefault="00D04142" w:rsidP="009806E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041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Цифрова грамотність:</w:t>
      </w:r>
      <w:r w:rsidRPr="00D041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Активне використання віртуальних лабораторій та інтерактивних 3D-моделей анатомії</w:t>
      </w:r>
      <w:r w:rsidR="009806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цифрових інструментів, платформ для перевірки знань учнів: формувального оцінювання та підсумкового</w:t>
      </w:r>
      <w:r w:rsidRPr="00D041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04142" w:rsidRPr="00D04142" w:rsidRDefault="00D04142" w:rsidP="0091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041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Хочу змінити:</w:t>
      </w:r>
    </w:p>
    <w:p w:rsidR="00D04142" w:rsidRPr="009806E1" w:rsidRDefault="00D04142" w:rsidP="009806E1">
      <w:pPr>
        <w:pStyle w:val="a6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06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Перейти від ролі "джерела інформації" до ролі "</w:t>
      </w:r>
      <w:proofErr w:type="spellStart"/>
      <w:r w:rsidRPr="009806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фасилітатора</w:t>
      </w:r>
      <w:proofErr w:type="spellEnd"/>
      <w:r w:rsidRPr="009806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 (більше дослідницького навчання).</w:t>
      </w:r>
    </w:p>
    <w:p w:rsidR="00D04142" w:rsidRDefault="00D04142" w:rsidP="009806E1">
      <w:pPr>
        <w:pStyle w:val="a6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06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Налагодити власний "професійний гомеостаз" (баланс між роботою та самовідновленням), щоб уникнути емоційного вигорання.</w:t>
      </w:r>
    </w:p>
    <w:p w:rsidR="009806E1" w:rsidRPr="009806E1" w:rsidRDefault="009806E1" w:rsidP="009806E1">
      <w:pPr>
        <w:pStyle w:val="a6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9806E1">
        <w:rPr>
          <w:rFonts w:ascii="Times New Roman" w:hAnsi="Times New Roman" w:cs="Times New Roman"/>
          <w:sz w:val="24"/>
        </w:rPr>
        <w:t>Зміна</w:t>
      </w:r>
      <w:proofErr w:type="spellEnd"/>
      <w:r w:rsidRPr="009806E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6E1">
        <w:rPr>
          <w:rFonts w:ascii="Times New Roman" w:hAnsi="Times New Roman" w:cs="Times New Roman"/>
          <w:sz w:val="24"/>
        </w:rPr>
        <w:t>акцентів</w:t>
      </w:r>
      <w:proofErr w:type="spellEnd"/>
      <w:r w:rsidRPr="009806E1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9806E1">
        <w:rPr>
          <w:rFonts w:ascii="Times New Roman" w:hAnsi="Times New Roman" w:cs="Times New Roman"/>
          <w:sz w:val="24"/>
        </w:rPr>
        <w:t>змісті</w:t>
      </w:r>
      <w:proofErr w:type="spellEnd"/>
      <w:r w:rsidRPr="009806E1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806E1">
        <w:rPr>
          <w:rFonts w:ascii="Times New Roman" w:hAnsi="Times New Roman" w:cs="Times New Roman"/>
          <w:sz w:val="24"/>
        </w:rPr>
        <w:t>Від</w:t>
      </w:r>
      <w:proofErr w:type="spellEnd"/>
      <w:r w:rsidRPr="009806E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6E1">
        <w:rPr>
          <w:rFonts w:ascii="Times New Roman" w:hAnsi="Times New Roman" w:cs="Times New Roman"/>
          <w:sz w:val="24"/>
        </w:rPr>
        <w:t>теорії</w:t>
      </w:r>
      <w:proofErr w:type="spellEnd"/>
      <w:r w:rsidRPr="009806E1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9806E1">
        <w:rPr>
          <w:rFonts w:ascii="Times New Roman" w:hAnsi="Times New Roman" w:cs="Times New Roman"/>
          <w:sz w:val="24"/>
        </w:rPr>
        <w:t>Life</w:t>
      </w:r>
      <w:proofErr w:type="spellEnd"/>
      <w:r w:rsidRPr="009806E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6E1">
        <w:rPr>
          <w:rFonts w:ascii="Times New Roman" w:hAnsi="Times New Roman" w:cs="Times New Roman"/>
          <w:sz w:val="24"/>
        </w:rPr>
        <w:t>Skills</w:t>
      </w:r>
      <w:proofErr w:type="spellEnd"/>
      <w:r w:rsidRPr="009806E1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Pr="009806E1">
        <w:rPr>
          <w:rFonts w:ascii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980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6E1">
        <w:rPr>
          <w:rFonts w:ascii="Times New Roman" w:hAnsi="Times New Roman" w:cs="Times New Roman"/>
          <w:b/>
          <w:bCs/>
          <w:sz w:val="24"/>
          <w:szCs w:val="24"/>
        </w:rPr>
        <w:t>змінити</w:t>
      </w:r>
      <w:proofErr w:type="spellEnd"/>
      <w:r w:rsidRPr="009806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8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E1">
        <w:rPr>
          <w:rFonts w:ascii="Times New Roman" w:hAnsi="Times New Roman" w:cs="Times New Roman"/>
          <w:sz w:val="24"/>
          <w:szCs w:val="24"/>
        </w:rPr>
        <w:t>Перетворити</w:t>
      </w:r>
      <w:proofErr w:type="spellEnd"/>
      <w:r w:rsidRPr="0098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E1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9806E1">
        <w:rPr>
          <w:rFonts w:ascii="Times New Roman" w:hAnsi="Times New Roman" w:cs="Times New Roman"/>
          <w:sz w:val="24"/>
          <w:szCs w:val="24"/>
        </w:rPr>
        <w:t xml:space="preserve"> урок на </w:t>
      </w:r>
      <w:proofErr w:type="spellStart"/>
      <w:r w:rsidRPr="009806E1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9806E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806E1">
        <w:rPr>
          <w:rFonts w:ascii="Times New Roman" w:hAnsi="Times New Roman" w:cs="Times New Roman"/>
          <w:sz w:val="24"/>
          <w:szCs w:val="24"/>
        </w:rPr>
        <w:t>життєве</w:t>
      </w:r>
      <w:proofErr w:type="spellEnd"/>
      <w:r w:rsidRPr="0098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E1">
        <w:rPr>
          <w:rFonts w:ascii="Times New Roman" w:hAnsi="Times New Roman" w:cs="Times New Roman"/>
          <w:sz w:val="24"/>
          <w:szCs w:val="24"/>
        </w:rPr>
        <w:t>запитання</w:t>
      </w:r>
      <w:proofErr w:type="spellEnd"/>
      <w:r w:rsidRPr="009806E1">
        <w:rPr>
          <w:rFonts w:ascii="Times New Roman" w:hAnsi="Times New Roman" w:cs="Times New Roman"/>
          <w:sz w:val="24"/>
          <w:szCs w:val="24"/>
        </w:rPr>
        <w:t>.</w:t>
      </w:r>
    </w:p>
    <w:p w:rsidR="009806E1" w:rsidRPr="00D04142" w:rsidRDefault="009806E1" w:rsidP="009806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04142" w:rsidRPr="00D04142" w:rsidRDefault="00D04142" w:rsidP="0091316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D041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Топ 3 цілі:</w:t>
      </w:r>
    </w:p>
    <w:p w:rsidR="00D04142" w:rsidRPr="00D04142" w:rsidRDefault="00D04142" w:rsidP="0091316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041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Впровадження STEM-технологій:</w:t>
      </w:r>
      <w:r w:rsidRPr="00D041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Інтегрувати пра</w:t>
      </w:r>
      <w:r w:rsidR="00913169"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ктичні кейси у</w:t>
      </w:r>
      <w:r w:rsidRPr="00D041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кожен тематичний блок.</w:t>
      </w:r>
    </w:p>
    <w:p w:rsidR="00D04142" w:rsidRPr="00D04142" w:rsidRDefault="00D04142" w:rsidP="0091316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D041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Цифровізація</w:t>
      </w:r>
      <w:proofErr w:type="spellEnd"/>
      <w:r w:rsidRPr="00D041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оцінювання:</w:t>
      </w:r>
      <w:r w:rsidRPr="00D041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Опанувати інструменти штучного інтелекту для створення персоналізованих траєкторій навчання учнів.</w:t>
      </w:r>
    </w:p>
    <w:p w:rsidR="00D04142" w:rsidRPr="00D04142" w:rsidRDefault="00913169" w:rsidP="0091316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Впровадження </w:t>
      </w:r>
      <w:proofErr w:type="spellStart"/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гейміфікації</w:t>
      </w:r>
      <w:proofErr w:type="spellEnd"/>
      <w:r w:rsidR="00D04142" w:rsidRPr="00D041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  <w:r w:rsidR="00D04142" w:rsidRPr="00D041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Впроваджувати ігрові технології у викладанні фінансової грамотності, біології</w:t>
      </w:r>
      <w:r w:rsidR="00D04142" w:rsidRPr="00D041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04142" w:rsidRPr="00D04142" w:rsidRDefault="00D04142" w:rsidP="0091316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D041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Мій план досягнення цілей: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25"/>
        <w:gridCol w:w="5422"/>
        <w:gridCol w:w="1212"/>
        <w:gridCol w:w="1112"/>
      </w:tblGrid>
      <w:tr w:rsidR="00F4142A" w:rsidRPr="00D04142" w:rsidTr="00913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4142" w:rsidRPr="00D04142" w:rsidRDefault="00D04142" w:rsidP="009131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31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МОЇ ЦІЛІ</w:t>
            </w:r>
          </w:p>
        </w:tc>
        <w:tc>
          <w:tcPr>
            <w:tcW w:w="0" w:type="auto"/>
            <w:hideMark/>
          </w:tcPr>
          <w:p w:rsidR="00D04142" w:rsidRPr="00D04142" w:rsidRDefault="00D04142" w:rsidP="009131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31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 РОБИТИМУ</w:t>
            </w:r>
          </w:p>
        </w:tc>
        <w:tc>
          <w:tcPr>
            <w:tcW w:w="0" w:type="auto"/>
            <w:hideMark/>
          </w:tcPr>
          <w:p w:rsidR="00D04142" w:rsidRPr="00D04142" w:rsidRDefault="00D04142" w:rsidP="009131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31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 (дата)</w:t>
            </w:r>
          </w:p>
        </w:tc>
        <w:tc>
          <w:tcPr>
            <w:tcW w:w="0" w:type="auto"/>
            <w:hideMark/>
          </w:tcPr>
          <w:p w:rsidR="00D04142" w:rsidRPr="00D04142" w:rsidRDefault="00D04142" w:rsidP="009131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31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(дата)</w:t>
            </w:r>
          </w:p>
        </w:tc>
      </w:tr>
      <w:tr w:rsidR="00F4142A" w:rsidRPr="00913169" w:rsidTr="00913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4142" w:rsidRPr="00D04142" w:rsidRDefault="00D04142" w:rsidP="009131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041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Ціль 1: STEM-кейси</w:t>
            </w:r>
          </w:p>
        </w:tc>
        <w:tc>
          <w:tcPr>
            <w:tcW w:w="0" w:type="auto"/>
            <w:hideMark/>
          </w:tcPr>
          <w:p w:rsidR="00D04142" w:rsidRPr="00D04142" w:rsidRDefault="00D04142" w:rsidP="00CD20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041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</w:t>
            </w:r>
            <w:r w:rsidR="00F414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ити</w:t>
            </w:r>
            <w:r w:rsidRPr="00D041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F414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D041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міжпредметн</w:t>
            </w:r>
            <w:r w:rsidR="00F414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 </w:t>
            </w:r>
            <w:proofErr w:type="spellStart"/>
            <w:r w:rsidR="00F414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</w:t>
            </w:r>
            <w:r w:rsidR="00CD2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</w:t>
            </w:r>
            <w:r w:rsidR="00F414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кти</w:t>
            </w:r>
            <w:proofErr w:type="spellEnd"/>
          </w:p>
        </w:tc>
        <w:tc>
          <w:tcPr>
            <w:tcW w:w="0" w:type="auto"/>
            <w:hideMark/>
          </w:tcPr>
          <w:p w:rsidR="00D04142" w:rsidRPr="00D04142" w:rsidRDefault="00D04142" w:rsidP="009131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041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</w:t>
            </w:r>
          </w:p>
        </w:tc>
        <w:tc>
          <w:tcPr>
            <w:tcW w:w="0" w:type="auto"/>
            <w:hideMark/>
          </w:tcPr>
          <w:p w:rsidR="00D04142" w:rsidRPr="00D04142" w:rsidRDefault="00913169" w:rsidP="009131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31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Травень</w:t>
            </w:r>
          </w:p>
        </w:tc>
      </w:tr>
      <w:tr w:rsidR="00F4142A" w:rsidRPr="00D04142" w:rsidTr="00913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4142" w:rsidRPr="00D04142" w:rsidRDefault="00D04142" w:rsidP="009131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041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Ціль 2: ШІ в біології</w:t>
            </w:r>
          </w:p>
        </w:tc>
        <w:tc>
          <w:tcPr>
            <w:tcW w:w="0" w:type="auto"/>
            <w:hideMark/>
          </w:tcPr>
          <w:p w:rsidR="00D04142" w:rsidRPr="00D04142" w:rsidRDefault="00D04142" w:rsidP="00AA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041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Тестування </w:t>
            </w:r>
            <w:proofErr w:type="spellStart"/>
            <w:r w:rsidRPr="00D041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нейромереж</w:t>
            </w:r>
            <w:proofErr w:type="spellEnd"/>
            <w:r w:rsidRPr="00D041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для створення тестів та візуалізацій.</w:t>
            </w:r>
          </w:p>
        </w:tc>
        <w:tc>
          <w:tcPr>
            <w:tcW w:w="0" w:type="auto"/>
            <w:hideMark/>
          </w:tcPr>
          <w:p w:rsidR="00D04142" w:rsidRPr="00D04142" w:rsidRDefault="00D04142" w:rsidP="009131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041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Жовтень</w:t>
            </w:r>
          </w:p>
        </w:tc>
        <w:tc>
          <w:tcPr>
            <w:tcW w:w="0" w:type="auto"/>
            <w:hideMark/>
          </w:tcPr>
          <w:p w:rsidR="00D04142" w:rsidRPr="00D04142" w:rsidRDefault="00D04142" w:rsidP="009131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041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Лютий</w:t>
            </w:r>
          </w:p>
        </w:tc>
      </w:tr>
      <w:tr w:rsidR="00F4142A" w:rsidRPr="00913169" w:rsidTr="00913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4142" w:rsidRPr="00D04142" w:rsidRDefault="00D04142" w:rsidP="009131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041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Ціль 3: </w:t>
            </w:r>
            <w:proofErr w:type="spellStart"/>
            <w:r w:rsidR="00913169" w:rsidRPr="0091316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uk-UA" w:eastAsia="uk-UA"/>
              </w:rPr>
              <w:t>Гейміфікація</w:t>
            </w:r>
            <w:proofErr w:type="spellEnd"/>
          </w:p>
        </w:tc>
        <w:tc>
          <w:tcPr>
            <w:tcW w:w="0" w:type="auto"/>
            <w:hideMark/>
          </w:tcPr>
          <w:p w:rsidR="00D04142" w:rsidRPr="00D04142" w:rsidRDefault="009806E1" w:rsidP="00F414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підприємництва і фінансова грамотність використовувати гру «Лісові комерсанти»,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біології «</w:t>
            </w:r>
            <w:r w:rsidR="00F414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Біологічне лото»</w:t>
            </w:r>
          </w:p>
        </w:tc>
        <w:tc>
          <w:tcPr>
            <w:tcW w:w="0" w:type="auto"/>
            <w:hideMark/>
          </w:tcPr>
          <w:p w:rsidR="00D04142" w:rsidRPr="00D04142" w:rsidRDefault="00D04142" w:rsidP="009131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041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Січень</w:t>
            </w:r>
          </w:p>
        </w:tc>
        <w:tc>
          <w:tcPr>
            <w:tcW w:w="0" w:type="auto"/>
            <w:hideMark/>
          </w:tcPr>
          <w:p w:rsidR="00D04142" w:rsidRPr="00D04142" w:rsidRDefault="00D04142" w:rsidP="009131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041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Травень</w:t>
            </w:r>
          </w:p>
        </w:tc>
      </w:tr>
    </w:tbl>
    <w:p w:rsidR="00D04142" w:rsidRPr="00913169" w:rsidRDefault="00D04142" w:rsidP="009131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uk-UA" w:eastAsia="ru-RU"/>
        </w:rPr>
      </w:pPr>
    </w:p>
    <w:p w:rsidR="00D04142" w:rsidRPr="00913169" w:rsidRDefault="00D04142" w:rsidP="00913169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913169">
        <w:rPr>
          <w:sz w:val="24"/>
          <w:szCs w:val="24"/>
        </w:rPr>
        <w:t>Ресурси:</w:t>
      </w:r>
    </w:p>
    <w:p w:rsidR="00D04142" w:rsidRDefault="00D04142" w:rsidP="001D18DB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913169">
        <w:rPr>
          <w:b/>
          <w:bCs/>
        </w:rPr>
        <w:t>Платформи</w:t>
      </w:r>
      <w:r w:rsidR="006D6DD5">
        <w:rPr>
          <w:b/>
          <w:bCs/>
        </w:rPr>
        <w:t>, цифрові ресурси</w:t>
      </w:r>
      <w:r w:rsidRPr="00913169">
        <w:rPr>
          <w:b/>
          <w:bCs/>
        </w:rPr>
        <w:t>:</w:t>
      </w:r>
      <w:r w:rsidR="00F4142A">
        <w:t xml:space="preserve"> </w:t>
      </w:r>
      <w:proofErr w:type="spellStart"/>
      <w:r w:rsidR="00F4142A">
        <w:t>Prometheus</w:t>
      </w:r>
      <w:proofErr w:type="spellEnd"/>
      <w:r w:rsidR="00F4142A">
        <w:t xml:space="preserve">,  </w:t>
      </w:r>
      <w:proofErr w:type="spellStart"/>
      <w:r w:rsidR="00F4142A">
        <w:t>EdEra</w:t>
      </w:r>
      <w:proofErr w:type="spellEnd"/>
      <w:r w:rsidR="00F4142A">
        <w:t xml:space="preserve">, </w:t>
      </w:r>
      <w:proofErr w:type="spellStart"/>
      <w:r w:rsidR="00F4142A">
        <w:t>Всеосвіта</w:t>
      </w:r>
      <w:proofErr w:type="spellEnd"/>
      <w:r w:rsidR="00F4142A">
        <w:t>,</w:t>
      </w:r>
      <w:r w:rsidR="00167D50">
        <w:rPr>
          <w:lang w:val="en-US"/>
        </w:rPr>
        <w:t xml:space="preserve"> </w:t>
      </w:r>
      <w:proofErr w:type="spellStart"/>
      <w:r w:rsidR="00167D50">
        <w:rPr>
          <w:lang w:val="en-US"/>
        </w:rPr>
        <w:t>GoogleClass</w:t>
      </w:r>
      <w:proofErr w:type="spellEnd"/>
      <w:r w:rsidR="00167D50">
        <w:rPr>
          <w:lang w:val="en-US"/>
        </w:rPr>
        <w:t>,</w:t>
      </w:r>
      <w:r w:rsidR="00F4142A">
        <w:t xml:space="preserve"> «На урок»</w:t>
      </w:r>
      <w:r w:rsidR="00167D50">
        <w:t xml:space="preserve">, </w:t>
      </w:r>
      <w:proofErr w:type="spellStart"/>
      <w:r w:rsidR="00167D50">
        <w:rPr>
          <w:lang w:val="en-US"/>
        </w:rPr>
        <w:t>Kahoot</w:t>
      </w:r>
      <w:proofErr w:type="spellEnd"/>
      <w:r w:rsidR="00167D50">
        <w:rPr>
          <w:lang w:val="en-US"/>
        </w:rPr>
        <w:t xml:space="preserve">, </w:t>
      </w:r>
      <w:proofErr w:type="spellStart"/>
      <w:r w:rsidR="00167D50">
        <w:rPr>
          <w:lang w:val="en-US"/>
        </w:rPr>
        <w:t>WordWall</w:t>
      </w:r>
      <w:proofErr w:type="spellEnd"/>
      <w:r w:rsidR="006D6DD5">
        <w:rPr>
          <w:lang w:val="en-US"/>
        </w:rPr>
        <w:t xml:space="preserve">, </w:t>
      </w:r>
      <w:proofErr w:type="spellStart"/>
      <w:r w:rsidR="006D6DD5">
        <w:rPr>
          <w:lang w:val="en-US"/>
        </w:rPr>
        <w:t>LearningApps</w:t>
      </w:r>
      <w:proofErr w:type="spellEnd"/>
      <w:r w:rsidR="006D6DD5">
        <w:rPr>
          <w:lang w:val="en-US"/>
        </w:rPr>
        <w:t xml:space="preserve">, </w:t>
      </w:r>
      <w:proofErr w:type="spellStart"/>
      <w:r w:rsidR="006D6DD5">
        <w:rPr>
          <w:lang w:val="en-US"/>
        </w:rPr>
        <w:t>PhET</w:t>
      </w:r>
      <w:proofErr w:type="spellEnd"/>
      <w:r w:rsidR="006D6DD5">
        <w:rPr>
          <w:lang w:val="en-US"/>
        </w:rPr>
        <w:t xml:space="preserve">, </w:t>
      </w:r>
      <w:proofErr w:type="spellStart"/>
      <w:r w:rsidR="006D6DD5">
        <w:rPr>
          <w:lang w:val="en-US"/>
        </w:rPr>
        <w:t>MozaBook</w:t>
      </w:r>
      <w:proofErr w:type="spellEnd"/>
      <w:r w:rsidR="006D6DD5">
        <w:rPr>
          <w:lang w:val="en-US"/>
        </w:rPr>
        <w:t>, P</w:t>
      </w:r>
      <w:r w:rsidR="006D6DD5" w:rsidRPr="006D6DD5">
        <w:rPr>
          <w:lang w:val="en-US"/>
        </w:rPr>
        <w:t>i</w:t>
      </w:r>
      <w:r w:rsidR="001D18DB">
        <w:rPr>
          <w:lang w:val="en-US"/>
        </w:rPr>
        <w:t>-</w:t>
      </w:r>
      <w:proofErr w:type="spellStart"/>
      <w:r w:rsidR="001D18DB">
        <w:rPr>
          <w:lang w:val="en-US"/>
        </w:rPr>
        <w:t>stacja</w:t>
      </w:r>
      <w:proofErr w:type="spellEnd"/>
      <w:r w:rsidR="001D18DB">
        <w:t xml:space="preserve">, </w:t>
      </w:r>
      <w:proofErr w:type="spellStart"/>
      <w:r w:rsidR="001D18DB">
        <w:t>Me-qr</w:t>
      </w:r>
      <w:proofErr w:type="spellEnd"/>
      <w:r w:rsidR="001D18DB">
        <w:t>,</w:t>
      </w:r>
      <w:r w:rsidR="001D18DB" w:rsidRPr="001D18DB">
        <w:t xml:space="preserve"> </w:t>
      </w:r>
      <w:r w:rsidR="001D18DB">
        <w:t xml:space="preserve">інтерактивні електронні додатки до підручників, наприклад, </w:t>
      </w:r>
      <w:hyperlink r:id="rId5" w:history="1">
        <w:r w:rsidR="001D18DB" w:rsidRPr="001D18DB">
          <w:rPr>
            <w:rStyle w:val="a7"/>
          </w:rPr>
          <w:t>Біологія 8 клас, К. Задорожний</w:t>
        </w:r>
      </w:hyperlink>
      <w:r w:rsidR="001D18DB">
        <w:t xml:space="preserve">, </w:t>
      </w:r>
      <w:hyperlink r:id="rId6" w:history="1">
        <w:r w:rsidR="001D18DB" w:rsidRPr="001D18DB">
          <w:rPr>
            <w:rStyle w:val="a7"/>
          </w:rPr>
          <w:t>Підприємництво і фінансова грамотність, 8 клас</w:t>
        </w:r>
      </w:hyperlink>
      <w:r w:rsidR="001D18DB">
        <w:t xml:space="preserve">, </w:t>
      </w:r>
      <w:hyperlink r:id="rId7" w:history="1">
        <w:r w:rsidR="001D18DB" w:rsidRPr="001D18DB">
          <w:rPr>
            <w:rStyle w:val="a7"/>
          </w:rPr>
          <w:t>ЗБД , 8 клас</w:t>
        </w:r>
      </w:hyperlink>
      <w:r w:rsidR="001D18DB">
        <w:t>.</w:t>
      </w:r>
    </w:p>
    <w:p w:rsidR="001D18DB" w:rsidRPr="00913169" w:rsidRDefault="001D18DB" w:rsidP="00A9549D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>
        <w:rPr>
          <w:b/>
          <w:bCs/>
        </w:rPr>
        <w:t>ШІ:</w:t>
      </w:r>
      <w:r>
        <w:t xml:space="preserve"> </w:t>
      </w:r>
      <w:r>
        <w:rPr>
          <w:lang w:val="en-US"/>
        </w:rPr>
        <w:t xml:space="preserve">Gamma, Gemini, </w:t>
      </w:r>
      <w:r>
        <w:t xml:space="preserve">чат </w:t>
      </w:r>
      <w:r>
        <w:rPr>
          <w:lang w:val="en-US"/>
        </w:rPr>
        <w:t>GPT</w:t>
      </w:r>
      <w:r w:rsidR="00A9549D">
        <w:rPr>
          <w:lang w:val="en-US"/>
        </w:rPr>
        <w:t xml:space="preserve">, </w:t>
      </w:r>
      <w:r w:rsidR="00A9549D" w:rsidRPr="00A9549D">
        <w:rPr>
          <w:bCs/>
          <w:color w:val="262626"/>
        </w:rPr>
        <w:t xml:space="preserve">Microsoft </w:t>
      </w:r>
      <w:proofErr w:type="spellStart"/>
      <w:r w:rsidR="00A9549D" w:rsidRPr="00A9549D">
        <w:rPr>
          <w:bCs/>
          <w:color w:val="262626"/>
        </w:rPr>
        <w:t>Copilot</w:t>
      </w:r>
      <w:proofErr w:type="spellEnd"/>
      <w:r w:rsidR="00A9549D">
        <w:rPr>
          <w:bCs/>
          <w:color w:val="262626"/>
          <w:lang w:val="en-US"/>
        </w:rPr>
        <w:t>,</w:t>
      </w:r>
      <w:r w:rsidR="00A9549D" w:rsidRPr="00A9549D">
        <w:rPr>
          <w:rFonts w:ascii="Garamond" w:hAnsi="Garamond"/>
          <w:color w:val="262626"/>
          <w:sz w:val="48"/>
          <w:szCs w:val="48"/>
        </w:rPr>
        <w:t xml:space="preserve"> </w:t>
      </w:r>
      <w:r w:rsidR="00A9549D" w:rsidRPr="00A9549D">
        <w:rPr>
          <w:color w:val="262626"/>
        </w:rPr>
        <w:t xml:space="preserve">AI </w:t>
      </w:r>
      <w:proofErr w:type="spellStart"/>
      <w:r w:rsidR="00A9549D" w:rsidRPr="00A9549D">
        <w:rPr>
          <w:color w:val="262626"/>
        </w:rPr>
        <w:t>Comic</w:t>
      </w:r>
      <w:proofErr w:type="spellEnd"/>
      <w:r w:rsidR="00A9549D" w:rsidRPr="00A9549D">
        <w:rPr>
          <w:color w:val="262626"/>
        </w:rPr>
        <w:t xml:space="preserve"> </w:t>
      </w:r>
      <w:proofErr w:type="spellStart"/>
      <w:r w:rsidR="00A9549D" w:rsidRPr="00A9549D">
        <w:rPr>
          <w:color w:val="262626"/>
        </w:rPr>
        <w:t>factory</w:t>
      </w:r>
      <w:proofErr w:type="spellEnd"/>
      <w:r w:rsidR="00A9549D">
        <w:rPr>
          <w:color w:val="262626"/>
          <w:lang w:val="en-US"/>
        </w:rPr>
        <w:t>.</w:t>
      </w:r>
      <w:bookmarkStart w:id="0" w:name="_GoBack"/>
      <w:bookmarkEnd w:id="0"/>
    </w:p>
    <w:p w:rsidR="00D04142" w:rsidRPr="00913169" w:rsidRDefault="00D04142" w:rsidP="00913169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913169">
        <w:rPr>
          <w:b/>
          <w:bCs/>
        </w:rPr>
        <w:t>Спільноти:</w:t>
      </w:r>
      <w:r w:rsidRPr="00913169">
        <w:t xml:space="preserve"> Професійні групи в </w:t>
      </w:r>
      <w:proofErr w:type="spellStart"/>
      <w:r w:rsidRPr="00913169">
        <w:t>соцмережах</w:t>
      </w:r>
      <w:proofErr w:type="spellEnd"/>
      <w:r w:rsidRPr="00913169">
        <w:t>, участь у конференціях "</w:t>
      </w:r>
      <w:proofErr w:type="spellStart"/>
      <w:r w:rsidRPr="00913169">
        <w:t>EdCamp</w:t>
      </w:r>
      <w:proofErr w:type="spellEnd"/>
      <w:r w:rsidRPr="00913169">
        <w:t>".</w:t>
      </w:r>
    </w:p>
    <w:p w:rsidR="00D04142" w:rsidRPr="00913169" w:rsidRDefault="00D04142" w:rsidP="00913169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913169">
        <w:rPr>
          <w:b/>
          <w:bCs/>
        </w:rPr>
        <w:t>Інструменти:</w:t>
      </w:r>
      <w:r w:rsidRPr="00913169">
        <w:t xml:space="preserve"> Лабораторне обладнання, </w:t>
      </w:r>
      <w:r w:rsidR="00F4142A">
        <w:t>віртуальні програми та симуляції для уроків анатомії</w:t>
      </w:r>
      <w:r w:rsidR="00FE2872">
        <w:t>, пізнаємо природу.</w:t>
      </w:r>
    </w:p>
    <w:p w:rsidR="00D04142" w:rsidRPr="00913169" w:rsidRDefault="00D04142" w:rsidP="00913169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913169">
        <w:rPr>
          <w:b/>
          <w:bCs/>
        </w:rPr>
        <w:t>Колеги:</w:t>
      </w:r>
      <w:r w:rsidRPr="00913169">
        <w:t xml:space="preserve"> </w:t>
      </w:r>
      <w:proofErr w:type="spellStart"/>
      <w:r w:rsidRPr="00913169">
        <w:t>Взаємовідвідування</w:t>
      </w:r>
      <w:proofErr w:type="spellEnd"/>
      <w:r w:rsidRPr="00913169">
        <w:t xml:space="preserve"> уроків, </w:t>
      </w:r>
      <w:proofErr w:type="spellStart"/>
      <w:r w:rsidRPr="00913169">
        <w:t>менторство</w:t>
      </w:r>
      <w:proofErr w:type="spellEnd"/>
      <w:r w:rsidRPr="00913169">
        <w:t xml:space="preserve"> з молодими спеціалістами.</w:t>
      </w:r>
    </w:p>
    <w:p w:rsidR="00D04142" w:rsidRPr="00913169" w:rsidRDefault="00D04142" w:rsidP="00913169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913169">
        <w:rPr>
          <w:b/>
          <w:bCs/>
        </w:rPr>
        <w:lastRenderedPageBreak/>
        <w:t>Час:</w:t>
      </w:r>
      <w:r w:rsidRPr="00913169">
        <w:t xml:space="preserve"> Виділення 2 годин на тиждень виключно на самоосвіту (мій "час для реплікації знань").</w:t>
      </w:r>
    </w:p>
    <w:p w:rsidR="00D04142" w:rsidRPr="00913169" w:rsidRDefault="00D04142" w:rsidP="00913169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913169">
        <w:rPr>
          <w:sz w:val="24"/>
          <w:szCs w:val="24"/>
        </w:rPr>
        <w:t>Показники мого успіху:</w:t>
      </w:r>
    </w:p>
    <w:p w:rsidR="00D04142" w:rsidRPr="00913169" w:rsidRDefault="00D04142" w:rsidP="00913169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913169">
        <w:rPr>
          <w:b/>
          <w:bCs/>
        </w:rPr>
        <w:t>Якість знань учнів:</w:t>
      </w:r>
      <w:r w:rsidRPr="00913169">
        <w:t xml:space="preserve"> Зростання середнь</w:t>
      </w:r>
      <w:r w:rsidR="00F4142A">
        <w:t xml:space="preserve">ого </w:t>
      </w:r>
      <w:proofErr w:type="spellStart"/>
      <w:r w:rsidR="00F4142A">
        <w:t>бала</w:t>
      </w:r>
      <w:proofErr w:type="spellEnd"/>
      <w:r w:rsidR="00F4142A">
        <w:t xml:space="preserve"> за результатами НМТ</w:t>
      </w:r>
      <w:r w:rsidRPr="00913169">
        <w:t xml:space="preserve"> та активності в олімпіадах.</w:t>
      </w:r>
    </w:p>
    <w:p w:rsidR="00D04142" w:rsidRDefault="00D04142" w:rsidP="00913169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913169">
        <w:rPr>
          <w:b/>
          <w:bCs/>
        </w:rPr>
        <w:t>Визнання:</w:t>
      </w:r>
      <w:r w:rsidRPr="00913169">
        <w:t xml:space="preserve"> Отримання подяки чи грамоти за поширення методичного досвіду.</w:t>
      </w:r>
    </w:p>
    <w:p w:rsidR="00FE2872" w:rsidRDefault="00FE2872" w:rsidP="00FE2872">
      <w:pPr>
        <w:pStyle w:val="a4"/>
        <w:spacing w:before="0" w:beforeAutospacing="0" w:after="0" w:afterAutospacing="0"/>
        <w:ind w:left="720"/>
        <w:jc w:val="both"/>
        <w:rPr>
          <w:b/>
          <w:bCs/>
        </w:rPr>
      </w:pPr>
      <w:proofErr w:type="spellStart"/>
      <w:r>
        <w:rPr>
          <w:b/>
          <w:bCs/>
        </w:rPr>
        <w:t>Всеосвіта</w:t>
      </w:r>
      <w:proofErr w:type="spellEnd"/>
      <w:r>
        <w:rPr>
          <w:b/>
          <w:bCs/>
        </w:rPr>
        <w:t xml:space="preserve">. </w:t>
      </w:r>
    </w:p>
    <w:p w:rsidR="00FE2872" w:rsidRPr="00FE2872" w:rsidRDefault="00FE2872" w:rsidP="00FE2872">
      <w:pPr>
        <w:pStyle w:val="a4"/>
        <w:spacing w:before="0" w:beforeAutospacing="0" w:after="0" w:afterAutospacing="0"/>
        <w:ind w:left="720"/>
        <w:jc w:val="both"/>
        <w:rPr>
          <w:bCs/>
        </w:rPr>
      </w:pPr>
      <w:r>
        <w:rPr>
          <w:b/>
          <w:bCs/>
        </w:rPr>
        <w:t xml:space="preserve">Грамота </w:t>
      </w:r>
      <w:r w:rsidRPr="00FE2872">
        <w:rPr>
          <w:bCs/>
        </w:rPr>
        <w:t xml:space="preserve">за ефективне використання онлайн-тестування в педагогічній діяльності та активну участь у роботі спрямованій на підвищення якості освіти спільно з </w:t>
      </w:r>
      <w:proofErr w:type="spellStart"/>
      <w:r w:rsidRPr="00FE2872">
        <w:rPr>
          <w:bCs/>
        </w:rPr>
        <w:t>проєктом</w:t>
      </w:r>
      <w:proofErr w:type="spellEnd"/>
      <w:r w:rsidRPr="00FE2872">
        <w:rPr>
          <w:bCs/>
        </w:rPr>
        <w:t xml:space="preserve"> «</w:t>
      </w:r>
      <w:proofErr w:type="spellStart"/>
      <w:r w:rsidRPr="00FE2872">
        <w:rPr>
          <w:bCs/>
        </w:rPr>
        <w:t>Всеосвіта</w:t>
      </w:r>
      <w:proofErr w:type="spellEnd"/>
      <w:r w:rsidRPr="00FE2872">
        <w:rPr>
          <w:bCs/>
        </w:rPr>
        <w:t xml:space="preserve">». № </w:t>
      </w:r>
      <w:r w:rsidRPr="00FE2872">
        <w:rPr>
          <w:bCs/>
          <w:lang w:val="en-US"/>
        </w:rPr>
        <w:t>QK</w:t>
      </w:r>
      <w:r w:rsidRPr="00FE2872">
        <w:rPr>
          <w:bCs/>
        </w:rPr>
        <w:t>718457 від 17.12.2025</w:t>
      </w:r>
    </w:p>
    <w:p w:rsidR="00FE2872" w:rsidRPr="00913169" w:rsidRDefault="00FE2872" w:rsidP="00FE2872">
      <w:pPr>
        <w:pStyle w:val="a4"/>
        <w:spacing w:before="0" w:beforeAutospacing="0" w:after="0" w:afterAutospacing="0"/>
        <w:ind w:left="720"/>
        <w:jc w:val="both"/>
      </w:pPr>
      <w:r>
        <w:t xml:space="preserve"> </w:t>
      </w:r>
      <w:r w:rsidRPr="00FE2872">
        <w:rPr>
          <w:b/>
        </w:rPr>
        <w:t>Почесна грамота</w:t>
      </w:r>
      <w:r>
        <w:t xml:space="preserve"> за високий професіоналізм, готовність працювати з новими і сучасними технологіями, популяризацію та системне використання онлайн-тестування в освітньому процесі. № МЕ241659 від 17.12.2025</w:t>
      </w:r>
    </w:p>
    <w:p w:rsidR="00D04142" w:rsidRPr="00913169" w:rsidRDefault="00D04142" w:rsidP="00913169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913169">
        <w:rPr>
          <w:b/>
          <w:bCs/>
        </w:rPr>
        <w:t>Продукт:</w:t>
      </w:r>
      <w:r w:rsidRPr="00913169">
        <w:t xml:space="preserve"> Створений та наповнений власний мето</w:t>
      </w:r>
      <w:r w:rsidR="00F4142A">
        <w:t>дичний кейс</w:t>
      </w:r>
      <w:r w:rsidRPr="00913169">
        <w:t>.</w:t>
      </w:r>
    </w:p>
    <w:p w:rsidR="00D04142" w:rsidRPr="00913169" w:rsidRDefault="00D04142" w:rsidP="00913169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proofErr w:type="spellStart"/>
      <w:r w:rsidRPr="00913169">
        <w:rPr>
          <w:b/>
          <w:bCs/>
        </w:rPr>
        <w:t>Фідбек</w:t>
      </w:r>
      <w:proofErr w:type="spellEnd"/>
      <w:r w:rsidRPr="00913169">
        <w:rPr>
          <w:b/>
          <w:bCs/>
        </w:rPr>
        <w:t>:</w:t>
      </w:r>
      <w:r w:rsidRPr="00913169">
        <w:t xml:space="preserve"> Позитивні відгуки учнів ("Тепер біологія — мій улюблений предмет").</w:t>
      </w:r>
    </w:p>
    <w:p w:rsidR="005F5153" w:rsidRDefault="00D04142" w:rsidP="005F5153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913169">
        <w:rPr>
          <w:b/>
          <w:bCs/>
        </w:rPr>
        <w:t>Внутрішній стан:</w:t>
      </w:r>
      <w:r w:rsidRPr="00913169">
        <w:t xml:space="preserve"> Відчуття професійного драйву та відсутність симптомів виснаження.</w:t>
      </w:r>
    </w:p>
    <w:p w:rsidR="005F5153" w:rsidRPr="005F5153" w:rsidRDefault="005F5153" w:rsidP="005F5153">
      <w:pPr>
        <w:pStyle w:val="a4"/>
        <w:spacing w:before="0" w:beforeAutospacing="0" w:after="0" w:afterAutospacing="0"/>
        <w:ind w:left="720"/>
        <w:jc w:val="both"/>
      </w:pPr>
    </w:p>
    <w:p w:rsidR="00913169" w:rsidRPr="00913169" w:rsidRDefault="00913169" w:rsidP="0091316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Мої перемоги</w:t>
      </w:r>
    </w:p>
    <w:p w:rsidR="00913169" w:rsidRDefault="00913169" w:rsidP="0091316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Результативність учнів: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Підготовка призер</w:t>
      </w:r>
      <w:r w:rsidR="00F4142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ів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ІІ чи ІІІ етапу Всеукраї</w:t>
      </w:r>
      <w:r w:rsidR="00F4142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нської олімпіади з біології 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успішний захист наукової роботи в МАН (Малій академії наук).</w:t>
      </w:r>
    </w:p>
    <w:tbl>
      <w:tblPr>
        <w:tblStyle w:val="a3"/>
        <w:tblW w:w="105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28"/>
        <w:gridCol w:w="1441"/>
        <w:gridCol w:w="789"/>
        <w:gridCol w:w="1479"/>
        <w:gridCol w:w="1418"/>
        <w:gridCol w:w="1276"/>
        <w:gridCol w:w="1099"/>
        <w:gridCol w:w="1099"/>
        <w:gridCol w:w="1099"/>
      </w:tblGrid>
      <w:tr w:rsidR="001D27F1" w:rsidTr="00F33BA6">
        <w:tc>
          <w:tcPr>
            <w:tcW w:w="828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Рік</w:t>
            </w:r>
          </w:p>
        </w:tc>
        <w:tc>
          <w:tcPr>
            <w:tcW w:w="1441" w:type="dxa"/>
          </w:tcPr>
          <w:p w:rsidR="001D27F1" w:rsidRP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</w:pPr>
            <w:r w:rsidRPr="001D27F1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Прізвище, ім’я, по батькові учня/учениці</w:t>
            </w:r>
          </w:p>
        </w:tc>
        <w:tc>
          <w:tcPr>
            <w:tcW w:w="789" w:type="dxa"/>
          </w:tcPr>
          <w:p w:rsidR="001D27F1" w:rsidRP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</w:pPr>
            <w:r w:rsidRPr="001D27F1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Клас</w:t>
            </w:r>
          </w:p>
        </w:tc>
        <w:tc>
          <w:tcPr>
            <w:tcW w:w="1479" w:type="dxa"/>
          </w:tcPr>
          <w:p w:rsidR="001D27F1" w:rsidRP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</w:pPr>
            <w:r w:rsidRPr="001D27F1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 xml:space="preserve">Назва олімпіади, </w:t>
            </w:r>
            <w:r w:rsidR="00F33BA6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 xml:space="preserve">секція </w:t>
            </w:r>
            <w:r w:rsidRPr="001D27F1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МАН</w:t>
            </w:r>
          </w:p>
        </w:tc>
        <w:tc>
          <w:tcPr>
            <w:tcW w:w="1418" w:type="dxa"/>
          </w:tcPr>
          <w:p w:rsidR="001D27F1" w:rsidRP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</w:pPr>
            <w:r w:rsidRPr="001D27F1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ІІ етап Всеукраїнських олімпіад (районний)</w:t>
            </w:r>
          </w:p>
        </w:tc>
        <w:tc>
          <w:tcPr>
            <w:tcW w:w="1276" w:type="dxa"/>
          </w:tcPr>
          <w:p w:rsidR="001D27F1" w:rsidRP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</w:pPr>
            <w:r w:rsidRPr="001D27F1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ІІІ етап Всеукраїнських олімпіад (обласний)</w:t>
            </w:r>
          </w:p>
        </w:tc>
        <w:tc>
          <w:tcPr>
            <w:tcW w:w="1099" w:type="dxa"/>
          </w:tcPr>
          <w:p w:rsidR="001D27F1" w:rsidRP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</w:pPr>
            <w:r w:rsidRPr="001D27F1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2 етап конкурсу-захисту</w:t>
            </w:r>
            <w:r w:rsidR="00F33BA6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 xml:space="preserve"> </w:t>
            </w:r>
            <w:r w:rsidRPr="001D27F1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науково-дослідницьких робіт в МАН</w:t>
            </w:r>
          </w:p>
        </w:tc>
        <w:tc>
          <w:tcPr>
            <w:tcW w:w="1099" w:type="dxa"/>
          </w:tcPr>
          <w:p w:rsidR="001D27F1" w:rsidRP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</w:pPr>
            <w:r w:rsidRPr="001D27F1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3 етап конкурсу-захисту</w:t>
            </w:r>
            <w:r w:rsidR="00F33BA6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 xml:space="preserve"> </w:t>
            </w:r>
            <w:r w:rsidRPr="001D27F1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науково-дослідницьких робіт в МАН</w:t>
            </w:r>
          </w:p>
        </w:tc>
        <w:tc>
          <w:tcPr>
            <w:tcW w:w="1099" w:type="dxa"/>
          </w:tcPr>
          <w:p w:rsidR="001D27F1" w:rsidRPr="001D27F1" w:rsidRDefault="001D27F1" w:rsidP="001D27F1">
            <w:pPr>
              <w:ind w:left="-43" w:right="-7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 w:rsidRPr="001D27F1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 xml:space="preserve">Міжнародна олімпіада </w:t>
            </w:r>
            <w:proofErr w:type="spellStart"/>
            <w:r w:rsidRPr="001D27F1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DreamECO</w:t>
            </w:r>
            <w:proofErr w:type="spellEnd"/>
          </w:p>
        </w:tc>
      </w:tr>
      <w:tr w:rsidR="001D27F1" w:rsidTr="00F33BA6">
        <w:trPr>
          <w:trHeight w:val="216"/>
        </w:trPr>
        <w:tc>
          <w:tcPr>
            <w:tcW w:w="828" w:type="dxa"/>
            <w:vMerge w:val="restart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2023-2024</w:t>
            </w:r>
          </w:p>
        </w:tc>
        <w:tc>
          <w:tcPr>
            <w:tcW w:w="1441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Письмак Владислав Павлович</w:t>
            </w:r>
          </w:p>
        </w:tc>
        <w:tc>
          <w:tcPr>
            <w:tcW w:w="78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47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екологія</w:t>
            </w:r>
          </w:p>
        </w:tc>
        <w:tc>
          <w:tcPr>
            <w:tcW w:w="1418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місце</w:t>
            </w:r>
          </w:p>
        </w:tc>
        <w:tc>
          <w:tcPr>
            <w:tcW w:w="1276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місце</w:t>
            </w:r>
          </w:p>
        </w:tc>
        <w:tc>
          <w:tcPr>
            <w:tcW w:w="109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D27F1" w:rsidTr="00F33BA6">
        <w:trPr>
          <w:trHeight w:val="108"/>
        </w:trPr>
        <w:tc>
          <w:tcPr>
            <w:tcW w:w="828" w:type="dxa"/>
            <w:vMerge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1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Письмак Владислав Павлович</w:t>
            </w:r>
          </w:p>
        </w:tc>
        <w:tc>
          <w:tcPr>
            <w:tcW w:w="78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47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Секція «Охорона довкілля та раціональне природокористування»</w:t>
            </w:r>
          </w:p>
        </w:tc>
        <w:tc>
          <w:tcPr>
            <w:tcW w:w="1418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місце</w:t>
            </w:r>
          </w:p>
        </w:tc>
        <w:tc>
          <w:tcPr>
            <w:tcW w:w="109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33BA6" w:rsidTr="00F33BA6">
        <w:trPr>
          <w:trHeight w:val="108"/>
        </w:trPr>
        <w:tc>
          <w:tcPr>
            <w:tcW w:w="828" w:type="dxa"/>
            <w:vMerge/>
          </w:tcPr>
          <w:p w:rsidR="00F33BA6" w:rsidRDefault="00F33BA6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1" w:type="dxa"/>
          </w:tcPr>
          <w:p w:rsidR="00F33BA6" w:rsidRDefault="00F33BA6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Письмак Владислав Павлович</w:t>
            </w:r>
          </w:p>
        </w:tc>
        <w:tc>
          <w:tcPr>
            <w:tcW w:w="789" w:type="dxa"/>
          </w:tcPr>
          <w:p w:rsidR="00F33BA6" w:rsidRDefault="00F33BA6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479" w:type="dxa"/>
          </w:tcPr>
          <w:p w:rsidR="00F33BA6" w:rsidRDefault="00F33BA6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екологія</w:t>
            </w:r>
          </w:p>
        </w:tc>
        <w:tc>
          <w:tcPr>
            <w:tcW w:w="1418" w:type="dxa"/>
          </w:tcPr>
          <w:p w:rsidR="00F33BA6" w:rsidRDefault="00F33BA6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</w:tcPr>
          <w:p w:rsidR="00F33BA6" w:rsidRDefault="00F33BA6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F33BA6" w:rsidRDefault="00F33BA6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F33BA6" w:rsidRDefault="00F33BA6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F33BA6" w:rsidRDefault="00F33BA6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місце</w:t>
            </w:r>
          </w:p>
        </w:tc>
      </w:tr>
      <w:tr w:rsidR="001D27F1" w:rsidTr="00F33BA6">
        <w:trPr>
          <w:trHeight w:val="84"/>
        </w:trPr>
        <w:tc>
          <w:tcPr>
            <w:tcW w:w="828" w:type="dxa"/>
            <w:vMerge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1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Родзяк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Дарина Дмитрівна</w:t>
            </w:r>
          </w:p>
        </w:tc>
        <w:tc>
          <w:tcPr>
            <w:tcW w:w="78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47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біологія</w:t>
            </w:r>
          </w:p>
        </w:tc>
        <w:tc>
          <w:tcPr>
            <w:tcW w:w="1418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місце</w:t>
            </w:r>
          </w:p>
        </w:tc>
        <w:tc>
          <w:tcPr>
            <w:tcW w:w="1276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місце</w:t>
            </w:r>
          </w:p>
        </w:tc>
        <w:tc>
          <w:tcPr>
            <w:tcW w:w="109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D27F1" w:rsidTr="00F33BA6">
        <w:trPr>
          <w:trHeight w:val="180"/>
        </w:trPr>
        <w:tc>
          <w:tcPr>
            <w:tcW w:w="828" w:type="dxa"/>
            <w:vMerge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1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Родзяк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Дмитрівна </w:t>
            </w:r>
          </w:p>
        </w:tc>
        <w:tc>
          <w:tcPr>
            <w:tcW w:w="78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47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Секція «Охорона здоров’я»</w:t>
            </w:r>
          </w:p>
        </w:tc>
        <w:tc>
          <w:tcPr>
            <w:tcW w:w="1418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місце</w:t>
            </w:r>
          </w:p>
        </w:tc>
        <w:tc>
          <w:tcPr>
            <w:tcW w:w="109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учасник</w:t>
            </w:r>
          </w:p>
        </w:tc>
        <w:tc>
          <w:tcPr>
            <w:tcW w:w="109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D27F1" w:rsidTr="00F33BA6">
        <w:trPr>
          <w:trHeight w:val="72"/>
        </w:trPr>
        <w:tc>
          <w:tcPr>
            <w:tcW w:w="828" w:type="dxa"/>
            <w:vMerge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1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Бондарчук Анастасія Романівна</w:t>
            </w:r>
          </w:p>
        </w:tc>
        <w:tc>
          <w:tcPr>
            <w:tcW w:w="78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47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біологія</w:t>
            </w:r>
          </w:p>
        </w:tc>
        <w:tc>
          <w:tcPr>
            <w:tcW w:w="1418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місце</w:t>
            </w:r>
          </w:p>
        </w:tc>
        <w:tc>
          <w:tcPr>
            <w:tcW w:w="1276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місце</w:t>
            </w:r>
          </w:p>
        </w:tc>
        <w:tc>
          <w:tcPr>
            <w:tcW w:w="109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1D27F1" w:rsidRDefault="001D27F1" w:rsidP="005F51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33BA6" w:rsidTr="00F33BA6">
        <w:trPr>
          <w:trHeight w:val="264"/>
        </w:trPr>
        <w:tc>
          <w:tcPr>
            <w:tcW w:w="828" w:type="dxa"/>
            <w:vMerge w:val="restart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2024-2025</w:t>
            </w:r>
          </w:p>
        </w:tc>
        <w:tc>
          <w:tcPr>
            <w:tcW w:w="1441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Бондарчук Анастасія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Романівна</w:t>
            </w:r>
          </w:p>
        </w:tc>
        <w:tc>
          <w:tcPr>
            <w:tcW w:w="789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11</w:t>
            </w:r>
          </w:p>
        </w:tc>
        <w:tc>
          <w:tcPr>
            <w:tcW w:w="1479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біологія</w:t>
            </w:r>
          </w:p>
        </w:tc>
        <w:tc>
          <w:tcPr>
            <w:tcW w:w="1418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місце</w:t>
            </w:r>
          </w:p>
        </w:tc>
        <w:tc>
          <w:tcPr>
            <w:tcW w:w="1276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місце</w:t>
            </w:r>
          </w:p>
        </w:tc>
        <w:tc>
          <w:tcPr>
            <w:tcW w:w="1099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33BA6" w:rsidTr="00F33BA6">
        <w:trPr>
          <w:trHeight w:val="288"/>
        </w:trPr>
        <w:tc>
          <w:tcPr>
            <w:tcW w:w="828" w:type="dxa"/>
            <w:vMerge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1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Бондарчук Анастасія Романівна</w:t>
            </w:r>
          </w:p>
        </w:tc>
        <w:tc>
          <w:tcPr>
            <w:tcW w:w="789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479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Секція «Біологія людини»</w:t>
            </w:r>
          </w:p>
        </w:tc>
        <w:tc>
          <w:tcPr>
            <w:tcW w:w="1418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місце</w:t>
            </w:r>
          </w:p>
        </w:tc>
        <w:tc>
          <w:tcPr>
            <w:tcW w:w="1099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33BA6" w:rsidTr="00F33BA6">
        <w:tc>
          <w:tcPr>
            <w:tcW w:w="828" w:type="dxa"/>
            <w:vMerge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1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Сорочинська Марія Олексіївна</w:t>
            </w:r>
          </w:p>
        </w:tc>
        <w:tc>
          <w:tcPr>
            <w:tcW w:w="789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479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біологія</w:t>
            </w:r>
          </w:p>
        </w:tc>
        <w:tc>
          <w:tcPr>
            <w:tcW w:w="1418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місце</w:t>
            </w:r>
          </w:p>
        </w:tc>
        <w:tc>
          <w:tcPr>
            <w:tcW w:w="1276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F33BA6" w:rsidRDefault="00F33BA6" w:rsidP="001D2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33BA6" w:rsidTr="00F33BA6">
        <w:tc>
          <w:tcPr>
            <w:tcW w:w="828" w:type="dxa"/>
          </w:tcPr>
          <w:p w:rsidR="00F33BA6" w:rsidRDefault="00F33BA6" w:rsidP="00F33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2025- 2026</w:t>
            </w:r>
          </w:p>
        </w:tc>
        <w:tc>
          <w:tcPr>
            <w:tcW w:w="1441" w:type="dxa"/>
          </w:tcPr>
          <w:p w:rsidR="00F33BA6" w:rsidRDefault="00F33BA6" w:rsidP="00F33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Маліщук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Вікторія Миколаївна</w:t>
            </w:r>
          </w:p>
        </w:tc>
        <w:tc>
          <w:tcPr>
            <w:tcW w:w="789" w:type="dxa"/>
          </w:tcPr>
          <w:p w:rsidR="00F33BA6" w:rsidRDefault="00F33BA6" w:rsidP="00F33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479" w:type="dxa"/>
          </w:tcPr>
          <w:p w:rsidR="00F33BA6" w:rsidRDefault="00F33BA6" w:rsidP="00F33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біологія</w:t>
            </w:r>
          </w:p>
        </w:tc>
        <w:tc>
          <w:tcPr>
            <w:tcW w:w="1418" w:type="dxa"/>
          </w:tcPr>
          <w:p w:rsidR="00F33BA6" w:rsidRDefault="00F33BA6" w:rsidP="00F33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місце</w:t>
            </w:r>
          </w:p>
        </w:tc>
        <w:tc>
          <w:tcPr>
            <w:tcW w:w="1276" w:type="dxa"/>
          </w:tcPr>
          <w:p w:rsidR="00F33BA6" w:rsidRDefault="00F33BA6" w:rsidP="00F33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F33BA6" w:rsidRDefault="00F33BA6" w:rsidP="00F33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F33BA6" w:rsidRDefault="00F33BA6" w:rsidP="00F33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F33BA6" w:rsidRDefault="00F33BA6" w:rsidP="00F33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5F5153" w:rsidRPr="00913169" w:rsidRDefault="005F5153" w:rsidP="005F51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3169" w:rsidRPr="00913169" w:rsidRDefault="00913169" w:rsidP="0091316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Цифрова трансформація:</w:t>
      </w:r>
      <w:r w:rsidR="00CD20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творення власної електронної бази навчальних матеріалів (інтерактивні </w:t>
      </w:r>
      <w:r w:rsidR="00CD20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презентації, онлайн-тести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), що дозволило підвищ</w:t>
      </w:r>
      <w:r w:rsidR="00CD20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ити якість знань учнів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13169" w:rsidRPr="00913169" w:rsidRDefault="00913169" w:rsidP="00F4142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Професійний обмін: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Проведення авторського майстер-класу </w:t>
      </w:r>
      <w:r w:rsidR="00CD20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для колег району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тему</w:t>
      </w:r>
      <w:r w:rsidR="00CD20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«Використання </w:t>
      </w:r>
      <w:proofErr w:type="spellStart"/>
      <w:r w:rsidR="00CD20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компетентнісних</w:t>
      </w:r>
      <w:proofErr w:type="spellEnd"/>
      <w:r w:rsidR="00CD20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завдань на </w:t>
      </w:r>
      <w:proofErr w:type="spellStart"/>
      <w:r w:rsidR="00CD20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уроках</w:t>
      </w:r>
      <w:proofErr w:type="spellEnd"/>
      <w:r w:rsidR="00CD20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біології та можливість їх с</w:t>
      </w:r>
      <w:r w:rsidR="006F3A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творення» (19 лютого 2025 року), за що було отримано сертифікат. Виступи на педагогічній раді.</w:t>
      </w:r>
    </w:p>
    <w:p w:rsidR="00F33BA6" w:rsidRPr="00F33BA6" w:rsidRDefault="00913169" w:rsidP="006558C3">
      <w:pPr>
        <w:numPr>
          <w:ilvl w:val="0"/>
          <w:numId w:val="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Власний розвиток: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33BA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Проходити курси, </w:t>
      </w:r>
      <w:proofErr w:type="spellStart"/>
      <w:r w:rsidR="00F33BA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вебінари</w:t>
      </w:r>
      <w:proofErr w:type="spellEnd"/>
      <w:r w:rsidR="00F33BA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різноманітних платформах з метою підвищення професійного розвитку.</w:t>
      </w:r>
    </w:p>
    <w:p w:rsidR="00F33BA6" w:rsidRPr="00F33BA6" w:rsidRDefault="00F33BA6" w:rsidP="00535F22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3"/>
          <w:lang w:val="uk-UA" w:eastAsia="ru-RU"/>
        </w:rPr>
      </w:pPr>
      <w:r w:rsidRPr="00F33BA6">
        <w:rPr>
          <w:rFonts w:ascii="Times New Roman" w:eastAsia="Times New Roman" w:hAnsi="Times New Roman" w:cs="Times New Roman"/>
          <w:b/>
          <w:spacing w:val="-3"/>
          <w:lang w:val="uk-UA" w:eastAsia="ru-RU"/>
        </w:rPr>
        <w:t xml:space="preserve">Проходження курсів, </w:t>
      </w:r>
      <w:proofErr w:type="spellStart"/>
      <w:r w:rsidRPr="00F33BA6">
        <w:rPr>
          <w:rFonts w:ascii="Times New Roman" w:eastAsia="Times New Roman" w:hAnsi="Times New Roman" w:cs="Times New Roman"/>
          <w:b/>
          <w:spacing w:val="-3"/>
          <w:lang w:val="uk-UA" w:eastAsia="ru-RU"/>
        </w:rPr>
        <w:t>вебінарів</w:t>
      </w:r>
      <w:proofErr w:type="spellEnd"/>
    </w:p>
    <w:p w:rsidR="00F33BA6" w:rsidRPr="00F33BA6" w:rsidRDefault="00F33BA6" w:rsidP="00535F22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3"/>
          <w:lang w:val="uk-UA" w:eastAsia="ru-RU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1563"/>
        <w:gridCol w:w="1272"/>
        <w:gridCol w:w="1730"/>
        <w:gridCol w:w="1388"/>
        <w:gridCol w:w="1418"/>
      </w:tblGrid>
      <w:tr w:rsidR="00F33BA6" w:rsidRPr="00BE73EB" w:rsidTr="006558C3">
        <w:tc>
          <w:tcPr>
            <w:tcW w:w="1277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>Прізвище, ім’я, по батькові</w:t>
            </w:r>
          </w:p>
        </w:tc>
        <w:tc>
          <w:tcPr>
            <w:tcW w:w="2126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>Назва курсу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BE73E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>№ сертифіката, диплома, свідоцтва, дата видачі, подяки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>Період навчання</w:t>
            </w:r>
          </w:p>
        </w:tc>
        <w:tc>
          <w:tcPr>
            <w:tcW w:w="1730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>Вид, форма навчання</w:t>
            </w:r>
          </w:p>
        </w:tc>
        <w:tc>
          <w:tcPr>
            <w:tcW w:w="138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BE73E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>Кількість академічних годин/ кредитів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>Примітка</w:t>
            </w:r>
          </w:p>
        </w:tc>
      </w:tr>
      <w:tr w:rsidR="00F33BA6" w:rsidRPr="00BE73EB" w:rsidTr="006558C3">
        <w:trPr>
          <w:trHeight w:val="1379"/>
        </w:trPr>
        <w:tc>
          <w:tcPr>
            <w:tcW w:w="1277" w:type="dxa"/>
            <w:tcBorders>
              <w:bottom w:val="single" w:sz="4" w:space="0" w:color="auto"/>
            </w:tcBorders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BE73E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Підлісна</w:t>
            </w:r>
            <w:r w:rsidRPr="00BE73EB">
              <w:rPr>
                <w:rFonts w:ascii="Times New Roman" w:eastAsia="Times New Roman" w:hAnsi="Times New Roman" w:cs="Times New Roman"/>
                <w:spacing w:val="-3"/>
                <w:lang w:val="en-US" w:eastAsia="ru-RU"/>
              </w:rPr>
              <w:t xml:space="preserve"> </w:t>
            </w:r>
            <w:r w:rsidRPr="00BE73E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Лілія</w:t>
            </w:r>
            <w:r w:rsidRPr="00BE73EB">
              <w:rPr>
                <w:rFonts w:ascii="Times New Roman" w:eastAsia="Times New Roman" w:hAnsi="Times New Roman" w:cs="Times New Roman"/>
                <w:spacing w:val="-3"/>
                <w:lang w:val="en-US" w:eastAsia="ru-RU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Данилівна</w:t>
            </w:r>
            <w:proofErr w:type="spellEnd"/>
          </w:p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Проєктна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діяльність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на уроках "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Здоров’я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безпека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та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добробут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"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 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Свідоцтво 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№ 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33823584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15.09.2024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Дистанційне навчання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 год/0.1 ЄКТС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</w:p>
        </w:tc>
      </w:tr>
      <w:tr w:rsidR="00F33BA6" w:rsidRPr="00BE73EB" w:rsidTr="006558C3">
        <w:trPr>
          <w:trHeight w:val="123"/>
        </w:trPr>
        <w:tc>
          <w:tcPr>
            <w:tcW w:w="1277" w:type="dxa"/>
            <w:vMerge w:val="restart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Моделюємо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ситуації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та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аналізуємо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фінансову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поведінку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на уроках курсу "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Підприємство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"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 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>Сертифікат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№ 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65302249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26.09.2024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 год/0.1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</w:tr>
      <w:tr w:rsidR="00F33BA6" w:rsidRPr="00BE73EB" w:rsidTr="006558C3">
        <w:trPr>
          <w:trHeight w:val="132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Як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обговорювати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небезпеки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воєнного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часу з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учнями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різного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життєвого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досвіду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"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Свідоцтво 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№69310739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14.10.2024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Дистанційне навчання</w:t>
            </w:r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 год/0.1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</w:tr>
      <w:tr w:rsidR="00F33BA6" w:rsidRPr="00BE73EB" w:rsidTr="006558C3">
        <w:trPr>
          <w:trHeight w:val="160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Підприємництво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: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цілі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завдання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курсу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>Сертифікат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№80135498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lastRenderedPageBreak/>
              <w:t xml:space="preserve">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24.10.2024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 xml:space="preserve">Навчальний </w:t>
            </w: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 год/0.1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</w:tr>
      <w:tr w:rsidR="00F33BA6" w:rsidRPr="00BE73EB" w:rsidTr="006558C3">
        <w:trPr>
          <w:trHeight w:val="142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Досліджуємо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роль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споживача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та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визначаємо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його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права на уроках "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Підприємництво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".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Сертифікат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№47136620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 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07.11.2024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 год/0.1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</w:tr>
      <w:tr w:rsidR="00F33BA6" w:rsidRPr="00BE73EB" w:rsidTr="006558C3">
        <w:trPr>
          <w:trHeight w:val="160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Підвищення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кваліфікації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вчителів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біології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(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природнича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освітня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галузь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)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закладів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освіти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які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забезпечуватимуть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реалізацію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Державного стандарту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базової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середньої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освіти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в другому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циклі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базової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середньої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освіти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у 2024/2025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навчальному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році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. 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РОІППО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Сертифікат 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ПК02139765/13196-24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16.11.2024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Навчання, дистанційна</w:t>
            </w:r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16 год/0.53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</w:tr>
      <w:tr w:rsidR="00F33BA6" w:rsidRPr="00BE73EB" w:rsidTr="006558C3">
        <w:trPr>
          <w:trHeight w:val="132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Безмежні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потреби та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обмежені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ресурси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: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вчимося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ефективно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планувати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бюджет на уроках "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Підприємництво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". 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Сертифікат</w:t>
            </w:r>
          </w:p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№49441043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09.01.2025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 год/0.1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728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Держава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громадянин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: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розкриття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теми на уроках "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Підприємництво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". 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Сертифікат</w:t>
            </w:r>
          </w:p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№28607322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09.01.2025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 год/0.1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316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Як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говорити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з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підлітками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про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дорослішання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в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курсі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"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Здоров’я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безпека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та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добробут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" у 5-8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класах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. 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Свідоцтво 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№70187106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 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22.01.2025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>Дистанційне навчання</w:t>
            </w:r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 год/0.1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22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Зміст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навчання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та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організація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навчального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процесу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з курсу "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Підприємництво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". 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Видавничий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дім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"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Освіта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"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Сертифікат 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№300125-487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30.01.2025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30.01.2025</w:t>
            </w: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2 год/0.07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</w:tr>
      <w:tr w:rsidR="00F33BA6" w:rsidRPr="00BE73EB" w:rsidTr="006558C3">
        <w:trPr>
          <w:trHeight w:val="123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Запозичення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заощадження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та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інвестиції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: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lastRenderedPageBreak/>
              <w:t>фінансові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розрахунки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на уроках "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Підприємництво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"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lastRenderedPageBreak/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lastRenderedPageBreak/>
              <w:t>Сертифікат</w:t>
            </w:r>
          </w:p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№49981995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30.01.2025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 xml:space="preserve">Навчальний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 год/0.1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69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Інноватика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викладання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біології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в 8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класі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НУШ</w:t>
            </w:r>
          </w:p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</w:p>
        </w:tc>
        <w:tc>
          <w:tcPr>
            <w:tcW w:w="1563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ТОВ "ГЕНЕЗА"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сертифікат №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GEN-4537294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05.02.2025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>05.02.2025</w:t>
            </w:r>
          </w:p>
        </w:tc>
        <w:tc>
          <w:tcPr>
            <w:tcW w:w="1730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 xml:space="preserve">Навчальний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2 год/0.07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192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Методика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викладання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грамотності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"ДЕПОЗИТ"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Видавничий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дім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"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Освіта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"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Сертифікат 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№0602205-449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06.02.2025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06.02.2025</w:t>
            </w: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2 год/0.07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32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Використання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програмного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комплексу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Mozaik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вчителем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біології</w:t>
            </w:r>
            <w:proofErr w:type="spellEnd"/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ТзОВ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"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Едпро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Дистрибюшн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" №10257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08.02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Очно-дистанційна</w:t>
            </w:r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10 год/0.33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13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Формування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фінансових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компетентностей на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основі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PISA-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based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завдань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в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учнів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8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класів</w:t>
            </w:r>
            <w:proofErr w:type="spellEnd"/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Видавничий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дім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"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Освіта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"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Сертифікат 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>№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130225-455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13.02.2025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13.02.2025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br/>
            </w: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2 год/0.07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32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Волонтерська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діяльність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у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курсі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"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Здоров’я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безпека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та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добробут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" у 5-8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класах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Сертифікат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№78918439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18.02.2025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</w:p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 год/0.1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79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Інтеграція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підприємництва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грамотності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у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навчальні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предмети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НУШ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 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Видавничий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дім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"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Освіта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"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Сертифікат 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№200225-448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20.02.2025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20.02.2025</w:t>
            </w: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2 год/0.07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94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безпека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та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шахрайство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: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розставляємо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акценти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на уроках "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Підприємство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"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Сертифікат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№ 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97955122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від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20.02.2025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 год/0.1 ЄКТС</w:t>
            </w:r>
          </w:p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41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Оцінювання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учнів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з курсу "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Підприємництво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"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Видавничий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дім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"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Освіта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"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Сертифікат 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>№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270225-429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від 27.02.2025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27.02.2025</w:t>
            </w: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2 год/0.07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22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Різноманітність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навчальних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завдань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з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біології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людини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для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урочної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позаурочної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роботи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(8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клас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, НУШ)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Видавничий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дім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"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Освіта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"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Сертифікат 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050325-271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від 05.03.2025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05.03.2025</w:t>
            </w: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2 год/0.07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98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для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благодійників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: перший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крок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до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успішної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допомоги</w:t>
            </w:r>
            <w:proofErr w:type="spellEnd"/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Тернопільський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комунальний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методичний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центр 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науково-освітніх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інновацій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моніторингу</w:t>
            </w:r>
            <w:proofErr w:type="spellEnd"/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Сертифікат № 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FB091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від 14.03.2025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2 год/0.07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69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Компетентнісні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завдання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в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підручнику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"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Підприємництво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та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" для 8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класу</w:t>
            </w:r>
            <w:proofErr w:type="spellEnd"/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Сертифікат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№20040704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від 14.03.2025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br/>
              <w:t>3 год/0.1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79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>Готові</w:t>
            </w:r>
            <w:proofErr w:type="spellEnd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>рішення</w:t>
            </w:r>
            <w:proofErr w:type="spellEnd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для </w:t>
            </w:r>
            <w:proofErr w:type="spellStart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>вчителя</w:t>
            </w:r>
            <w:proofErr w:type="spellEnd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: </w:t>
            </w:r>
            <w:proofErr w:type="spellStart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>працюємо</w:t>
            </w:r>
            <w:proofErr w:type="spellEnd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легко за </w:t>
            </w:r>
            <w:proofErr w:type="spellStart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>новим</w:t>
            </w:r>
            <w:proofErr w:type="spellEnd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>підручником</w:t>
            </w:r>
            <w:proofErr w:type="spellEnd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"</w:t>
            </w:r>
            <w:proofErr w:type="spellStart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>Здоров’я</w:t>
            </w:r>
            <w:proofErr w:type="spellEnd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, </w:t>
            </w:r>
            <w:proofErr w:type="spellStart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>безпека</w:t>
            </w:r>
            <w:proofErr w:type="spellEnd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та </w:t>
            </w:r>
            <w:proofErr w:type="spellStart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>добробут</w:t>
            </w:r>
            <w:proofErr w:type="spellEnd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" для 8 </w:t>
            </w:r>
            <w:proofErr w:type="spellStart"/>
            <w:r w:rsidRPr="00BE73EB">
              <w:rPr>
                <w:rFonts w:ascii="Times New Roman" w:hAnsi="Times New Roman" w:cs="Times New Roman"/>
                <w:bCs/>
                <w:shd w:val="clear" w:color="auto" w:fill="FFFFFF"/>
              </w:rPr>
              <w:t>класу</w:t>
            </w:r>
            <w:proofErr w:type="spellEnd"/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Сертифікат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№21768019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>від 22.03.2025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 год/0.1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98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Діяльнісний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підхід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як основа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викладання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за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підручником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"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Підприємництво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" для 8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класу</w:t>
            </w:r>
            <w:proofErr w:type="spellEnd"/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Сертифікат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№31930461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від 25.03.2025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 год/0.1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79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Готуємося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до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викладання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нового предмета "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Підприємництво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" у 8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класі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 xml:space="preserve">Сертифікат 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№73634154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від 25.03.2025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Онлайн-формат</w:t>
            </w:r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30 год/1 ЄКТС</w:t>
            </w:r>
          </w:p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51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Як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мотивувати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учнів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досягти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очікуваних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результатів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навчання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працюючи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за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підручником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"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Здоров’я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,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безпека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та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добробут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".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 xml:space="preserve">Сертифікат 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№34324096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>від 26.03.2025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 год/0.1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</w:tr>
      <w:tr w:rsidR="00F33BA6" w:rsidRPr="00BE73EB" w:rsidTr="006558C3">
        <w:trPr>
          <w:trHeight w:val="160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Сучасні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підходи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до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викладання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предмета "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Підприємництво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грамотність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" у 8-9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класах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НУШ. </w:t>
            </w: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lastRenderedPageBreak/>
              <w:t xml:space="preserve">Методика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формування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фінансової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грамотності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у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школярів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lastRenderedPageBreak/>
              <w:t xml:space="preserve">ТОВ </w:t>
            </w:r>
            <w:proofErr w:type="spellStart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Видавництво</w:t>
            </w:r>
            <w:proofErr w:type="spellEnd"/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"РАНОК"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Сертифікат 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ПК-ФГ/2025-468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>від 13.06.2025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09.06-13.06. 2025</w:t>
            </w: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Онлайн-формат</w:t>
            </w:r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30 год/1 ЄКТС</w:t>
            </w:r>
          </w:p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04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Від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уроків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до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життя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: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компетентнісне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навчання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в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курсі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"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Здоров’я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безпека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та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добробут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".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ТОВ «Видавництво «Світич»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Свідоцтво № 86655684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19.09.2025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 год/0.1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170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Створення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безпечного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освітнього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середовища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та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основи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надання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домедичної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допомоги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РОІППО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>свідоцтво</w:t>
            </w:r>
          </w:p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СПК № 02139765 15738 25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від 13.11.2025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10-13 листопада 2025 року</w:t>
            </w: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Очне</w:t>
            </w:r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30 год/1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4728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Підвищення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кваліфікації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вчителів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природничої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(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біологія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)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освітньої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галузі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закладів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освіти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які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забезпечуватимуть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реалізацію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Державного стандарту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базової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середньої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освіти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в другому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циклі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базової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середньої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освіти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(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базове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предметне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навчання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) у 2025/2026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навчальному</w:t>
            </w:r>
            <w:proofErr w:type="spellEnd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році</w:t>
            </w:r>
            <w:proofErr w:type="spellEnd"/>
          </w:p>
        </w:tc>
        <w:tc>
          <w:tcPr>
            <w:tcW w:w="1563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</w:rPr>
              <w:t xml:space="preserve">РОІППО </w:t>
            </w:r>
            <w:proofErr w:type="spellStart"/>
            <w:r w:rsidRPr="00BE73EB">
              <w:rPr>
                <w:rFonts w:ascii="Times New Roman" w:hAnsi="Times New Roman" w:cs="Times New Roman"/>
              </w:rPr>
              <w:t>сертифікат</w:t>
            </w:r>
            <w:proofErr w:type="spellEnd"/>
            <w:r w:rsidRPr="00BE73EB">
              <w:rPr>
                <w:rFonts w:ascii="Times New Roman" w:hAnsi="Times New Roman" w:cs="Times New Roman"/>
              </w:rPr>
              <w:t xml:space="preserve"> 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ПК02139765/13755-25</w:t>
            </w:r>
            <w:r w:rsidRPr="00BE73E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E73EB">
              <w:rPr>
                <w:rFonts w:ascii="Times New Roman" w:hAnsi="Times New Roman" w:cs="Times New Roman"/>
              </w:rPr>
              <w:t>від</w:t>
            </w:r>
            <w:proofErr w:type="spellEnd"/>
            <w:r w:rsidRPr="00BE73EB">
              <w:rPr>
                <w:rFonts w:ascii="Times New Roman" w:hAnsi="Times New Roman" w:cs="Times New Roman"/>
              </w:rPr>
              <w:t xml:space="preserve"> </w:t>
            </w:r>
            <w:r w:rsidRPr="00BE73EB">
              <w:rPr>
                <w:rFonts w:ascii="Times New Roman" w:hAnsi="Times New Roman" w:cs="Times New Roman"/>
                <w:lang w:val="uk-UA"/>
              </w:rPr>
              <w:t>08.12.2025</w:t>
            </w:r>
          </w:p>
        </w:tc>
        <w:tc>
          <w:tcPr>
            <w:tcW w:w="1272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25.11-29.11.2025</w:t>
            </w:r>
          </w:p>
        </w:tc>
        <w:tc>
          <w:tcPr>
            <w:tcW w:w="1730" w:type="dxa"/>
          </w:tcPr>
          <w:p w:rsidR="00F33BA6" w:rsidRPr="00BE73EB" w:rsidRDefault="00F33BA6" w:rsidP="006558C3">
            <w:pPr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hAnsi="Times New Roman" w:cs="Times New Roman"/>
                <w:lang w:val="uk-UA"/>
              </w:rPr>
              <w:t>Навчання, дистанційна</w:t>
            </w:r>
          </w:p>
        </w:tc>
        <w:tc>
          <w:tcPr>
            <w:tcW w:w="1388" w:type="dxa"/>
          </w:tcPr>
          <w:p w:rsidR="00F33BA6" w:rsidRPr="00BE73EB" w:rsidRDefault="00F33BA6" w:rsidP="006558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73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16 год/0.53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  <w:tr w:rsidR="00F33BA6" w:rsidRPr="00BE73EB" w:rsidTr="006558C3">
        <w:trPr>
          <w:trHeight w:val="72"/>
        </w:trPr>
        <w:tc>
          <w:tcPr>
            <w:tcW w:w="1277" w:type="dxa"/>
            <w:vMerge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2126" w:type="dxa"/>
          </w:tcPr>
          <w:p w:rsidR="00F33BA6" w:rsidRPr="0074285E" w:rsidRDefault="0074285E" w:rsidP="006558C3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Підвищення кваліфікації «</w:t>
            </w: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Ігротехнології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 у викладанні фінансової грамотності (на прикладі  гри «Лісові комерсанти»</w:t>
            </w:r>
          </w:p>
        </w:tc>
        <w:tc>
          <w:tcPr>
            <w:tcW w:w="1563" w:type="dxa"/>
          </w:tcPr>
          <w:p w:rsidR="00F33BA6" w:rsidRDefault="0074285E" w:rsidP="006558C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Академія фінансової грамоти</w:t>
            </w:r>
          </w:p>
          <w:p w:rsidR="00167D50" w:rsidRDefault="00167D50" w:rsidP="006558C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Сертифікат</w:t>
            </w:r>
          </w:p>
          <w:p w:rsidR="0074285E" w:rsidRPr="0074285E" w:rsidRDefault="0074285E" w:rsidP="006558C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№3-08/01/2026 від 08.01.2026</w:t>
            </w:r>
          </w:p>
        </w:tc>
        <w:tc>
          <w:tcPr>
            <w:tcW w:w="1272" w:type="dxa"/>
          </w:tcPr>
          <w:p w:rsidR="00F33BA6" w:rsidRDefault="0074285E" w:rsidP="006558C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08.01.2026</w:t>
            </w:r>
          </w:p>
        </w:tc>
        <w:tc>
          <w:tcPr>
            <w:tcW w:w="1730" w:type="dxa"/>
          </w:tcPr>
          <w:p w:rsidR="00F33BA6" w:rsidRPr="00BE73EB" w:rsidRDefault="0074285E" w:rsidP="006558C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Очно</w:t>
            </w:r>
          </w:p>
        </w:tc>
        <w:tc>
          <w:tcPr>
            <w:tcW w:w="1388" w:type="dxa"/>
          </w:tcPr>
          <w:p w:rsidR="00F33BA6" w:rsidRDefault="0074285E" w:rsidP="006558C3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Теорія 6 год/0,2 ЄКТС</w:t>
            </w:r>
          </w:p>
          <w:p w:rsidR="0074285E" w:rsidRDefault="0074285E" w:rsidP="006558C3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 xml:space="preserve">Практика </w:t>
            </w:r>
          </w:p>
          <w:p w:rsidR="0074285E" w:rsidRPr="0074285E" w:rsidRDefault="0074285E" w:rsidP="006558C3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12 год/ 0,4 ЄКТС</w:t>
            </w:r>
          </w:p>
        </w:tc>
        <w:tc>
          <w:tcPr>
            <w:tcW w:w="1418" w:type="dxa"/>
          </w:tcPr>
          <w:p w:rsidR="00F33BA6" w:rsidRPr="00BE73EB" w:rsidRDefault="00F33BA6" w:rsidP="006558C3">
            <w:pPr>
              <w:textAlignment w:val="baseline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</w:p>
        </w:tc>
      </w:tr>
    </w:tbl>
    <w:p w:rsidR="00F33BA6" w:rsidRDefault="00D456CD" w:rsidP="00535F22">
      <w:pPr>
        <w:pStyle w:val="a6"/>
        <w:numPr>
          <w:ilvl w:val="0"/>
          <w:numId w:val="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Грамоти, подяки</w:t>
      </w:r>
      <w:r w:rsidR="00167D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, сертифікати</w:t>
      </w:r>
    </w:p>
    <w:p w:rsidR="00535F22" w:rsidRPr="00AA4277" w:rsidRDefault="00D456CD" w:rsidP="00AA4277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Міністерство освіти і науки України. Подяка за сумлінну та бездоганну працю, плідну педагогічну діяльність, високі досягнення у навчанні та вихованні учнівської молоді. м. Київ, 2024 р. </w:t>
      </w:r>
    </w:p>
    <w:p w:rsidR="00D65D3B" w:rsidRPr="00AA4277" w:rsidRDefault="00D65D3B" w:rsidP="00AA4277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Рівненська обласна державна адміністрація, Департамент освіти і науки. Подяка за сприяння розвитку учнівської творчості та значний внесок у підготовку переможців обласного етапу Всеукраїнських учнівських олімпіад. Наказ від 11.03.2024 р. №55.</w:t>
      </w:r>
    </w:p>
    <w:p w:rsidR="000D0395" w:rsidRPr="00AA4277" w:rsidRDefault="000D0395" w:rsidP="00AA4277">
      <w:pPr>
        <w:pStyle w:val="a6"/>
        <w:numPr>
          <w:ilvl w:val="0"/>
          <w:numId w:val="12"/>
        </w:numPr>
        <w:spacing w:after="0" w:line="240" w:lineRule="auto"/>
        <w:ind w:left="426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Департамент освіти і науки Рівненської обласної державної адміністрації. Грамота за системну результативну роботу з обдарованою учнівською молоддю Рівненщини, підготовку переможців ІІ етапу Всеукраїнського конкурсу-захисту науково-</w:t>
      </w:r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lastRenderedPageBreak/>
        <w:t>дослідницьких робіт учнів – членів Малої академії наук України. Рівне, наказ №14-з від 30.04.2024 р.</w:t>
      </w:r>
      <w:r w:rsidR="006558C3"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br/>
      </w:r>
    </w:p>
    <w:p w:rsidR="00D65D3B" w:rsidRPr="00AA4277" w:rsidRDefault="00D65D3B" w:rsidP="00AA4277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Управління освіти </w:t>
      </w:r>
      <w:proofErr w:type="spellStart"/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Дубенської</w:t>
      </w:r>
      <w:proofErr w:type="spellEnd"/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міської ради. Подяка за сумлінну працю і вагомий внесок у вихованні та підготовці творчо обдарованої молоді міста Дубна. м. Дубно, наказ №61-к/</w:t>
      </w:r>
      <w:proofErr w:type="spellStart"/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тм</w:t>
      </w:r>
      <w:proofErr w:type="spellEnd"/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від 20.05.2024 р.</w:t>
      </w:r>
    </w:p>
    <w:p w:rsidR="00D65D3B" w:rsidRPr="00AA4277" w:rsidRDefault="00D65D3B" w:rsidP="00AA4277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Управління освіти </w:t>
      </w:r>
      <w:proofErr w:type="spellStart"/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Дубенської</w:t>
      </w:r>
      <w:proofErr w:type="spellEnd"/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міської ради. Подяка за сумлінну працю і вагомий внесок у вихованні та підготовці творчо-обдарованої молоді міста Дубна у 2023-2024 навчальному році. м. Дубно, наказ № 114-к/</w:t>
      </w:r>
      <w:proofErr w:type="spellStart"/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тм</w:t>
      </w:r>
      <w:proofErr w:type="spellEnd"/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від 16.07.2024 р.</w:t>
      </w:r>
    </w:p>
    <w:p w:rsidR="00D65D3B" w:rsidRPr="00AA4277" w:rsidRDefault="00D456CD" w:rsidP="00AA4277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proofErr w:type="spellStart"/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Дубенська</w:t>
      </w:r>
      <w:proofErr w:type="spellEnd"/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міська рада. Подяка за сумлінну працю і вагомий внесок у виховання і підготовку творчо-обдарованої молоді міста Дубна та з нагоди Дня Державного Прапора України та Дня Незалежності України. м. Дубно, серпень 2024р.</w:t>
      </w:r>
    </w:p>
    <w:p w:rsidR="006558C3" w:rsidRPr="00AA4277" w:rsidRDefault="006558C3" w:rsidP="00AA4277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Управління освіти </w:t>
      </w:r>
      <w:proofErr w:type="spellStart"/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Дубенської</w:t>
      </w:r>
      <w:proofErr w:type="spellEnd"/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міської ради. Подяка за підготовку переможця та призера ІІ етапу Всеукраїнських учнівських олімпіад із навчальних предметів у 2024/2025 навчальному році. м. Дубно, наказ №366 від 31.12.2024 р.</w:t>
      </w:r>
    </w:p>
    <w:p w:rsidR="006558C3" w:rsidRDefault="006558C3" w:rsidP="00AA4277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Рівненська обласна державна адміністрація, Департамент освіти і науки. Подяка за сприяння розвитку учнівської творчості та значний внесок у підготовку переможця обласного етапу Всеукраїнської учнівської олімпіади з біології. Наказ №37 від 03.03.2025 р .</w:t>
      </w:r>
    </w:p>
    <w:p w:rsidR="00167D50" w:rsidRPr="00AA4277" w:rsidRDefault="00167D50" w:rsidP="00AA4277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Міністерство освіти і науки України ДНУ «Інститут модернізації змісту освіти» відділ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STEM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-освіти. Сертифікат, який підтверджує, що брала участь у Всеукраїнському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STEM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-тижні, який проходив з 21.04.2025 по 25.04.2025 року в рамках фестивалю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STEM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-весна – 2025».</w:t>
      </w:r>
    </w:p>
    <w:p w:rsidR="006558C3" w:rsidRPr="00AA4277" w:rsidRDefault="006558C3" w:rsidP="00AA4277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proofErr w:type="spellStart"/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Дубенська</w:t>
      </w:r>
      <w:proofErr w:type="spellEnd"/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міська рада. Грамота за невтомну, наполегливу і самовіддану працю, високий професіоналізм, любов до своєї справи, значні досягнення в галузі освіти та з нагоди професійного свята – Дня працівників освіти. м. Дубно, жовтень, 2025 року.</w:t>
      </w:r>
    </w:p>
    <w:p w:rsidR="006558C3" w:rsidRPr="00AA4277" w:rsidRDefault="006558C3" w:rsidP="00AA4277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Міністерство освіти і науки України. Грамота</w:t>
      </w:r>
      <w:r w:rsid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AA427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 сумлінну та бездоганну працю, плідну педагогічну діяльність, високі досягнення у навчанні та вихованні учнівської молоді. м. Київ, 2025 р. </w:t>
      </w:r>
    </w:p>
    <w:p w:rsidR="006558C3" w:rsidRPr="00167D50" w:rsidRDefault="006558C3" w:rsidP="00167D5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:rsidR="00913169" w:rsidRPr="00913169" w:rsidRDefault="00913169" w:rsidP="006558C3">
      <w:pPr>
        <w:numPr>
          <w:ilvl w:val="0"/>
          <w:numId w:val="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Плани на наступний рік</w:t>
      </w:r>
    </w:p>
    <w:p w:rsidR="00913169" w:rsidRPr="00913169" w:rsidRDefault="00913169" w:rsidP="00F4142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Впровадження новітніх технологій: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Систематично використовувати інструменти штучного інтелекту для створення індивідуальних завдань, що допоможе реалізувати персоналізований підхід до кожного учня.</w:t>
      </w:r>
      <w:r w:rsidR="00F33BA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Ознайомлюватись і використовувати нові освітні ресурси.</w:t>
      </w:r>
    </w:p>
    <w:p w:rsidR="00913169" w:rsidRPr="00913169" w:rsidRDefault="00913169" w:rsidP="00F4142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Екологічне </w:t>
      </w:r>
      <w:proofErr w:type="spellStart"/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волонтерство</w:t>
      </w:r>
      <w:proofErr w:type="spellEnd"/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Організувати шкільний </w:t>
      </w:r>
      <w:proofErr w:type="spellStart"/>
      <w:r w:rsidR="00F33BA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</w:t>
      </w:r>
      <w:proofErr w:type="spellEnd"/>
      <w:r w:rsidR="00F33BA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наприклад, </w:t>
      </w:r>
      <w:r w:rsidR="00F33BA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"Сортування сміття: від теорії до звички" або "Шкільний аптекарський город").</w:t>
      </w:r>
    </w:p>
    <w:p w:rsidR="00F33BA6" w:rsidRPr="00F33BA6" w:rsidRDefault="00913169" w:rsidP="006558C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Участь у фахових </w:t>
      </w:r>
      <w:r w:rsidR="00F33BA6" w:rsidRPr="00F33B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майстер-класах</w:t>
      </w:r>
      <w:r w:rsidR="007428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,</w:t>
      </w:r>
      <w:r w:rsidR="00F33BA6" w:rsidRPr="00F33B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="00F33BA6" w:rsidRPr="00F33B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вебінарах</w:t>
      </w:r>
      <w:proofErr w:type="spellEnd"/>
      <w:r w:rsidR="00F33B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.</w:t>
      </w:r>
    </w:p>
    <w:p w:rsidR="00913169" w:rsidRPr="00913169" w:rsidRDefault="00913169" w:rsidP="006558C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Методична публікація: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33BA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Продовжувати друкуватись на освітніх платформах.</w:t>
      </w:r>
    </w:p>
    <w:p w:rsidR="00913169" w:rsidRPr="00913169" w:rsidRDefault="00913169" w:rsidP="00F4142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131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Психологічна підтримка:</w:t>
      </w:r>
      <w:r w:rsidRPr="009131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Опанувати техніки емоційного розвантаження для учнів під час уроків (вправи на концентрацію, дихальні практики), що сприятиме кращому засвоєнню природничого матеріалу в умовах стресу.</w:t>
      </w:r>
    </w:p>
    <w:p w:rsidR="00F33BA6" w:rsidRPr="00913169" w:rsidRDefault="00F33BA6" w:rsidP="00F33BA6">
      <w:pPr>
        <w:pStyle w:val="a4"/>
        <w:jc w:val="both"/>
      </w:pPr>
    </w:p>
    <w:p w:rsidR="00D04142" w:rsidRDefault="00D04142" w:rsidP="00D13E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3"/>
          <w:lang w:val="uk-UA" w:eastAsia="ru-RU"/>
        </w:rPr>
      </w:pPr>
    </w:p>
    <w:p w:rsidR="00D04142" w:rsidRDefault="00D04142" w:rsidP="00D13E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3"/>
          <w:lang w:val="uk-UA" w:eastAsia="ru-RU"/>
        </w:rPr>
      </w:pPr>
    </w:p>
    <w:sectPr w:rsidR="00D0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CB1"/>
    <w:multiLevelType w:val="multilevel"/>
    <w:tmpl w:val="D19616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2C79"/>
    <w:multiLevelType w:val="multilevel"/>
    <w:tmpl w:val="D31A1A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D5B4E"/>
    <w:multiLevelType w:val="multilevel"/>
    <w:tmpl w:val="0E88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72A6B"/>
    <w:multiLevelType w:val="multilevel"/>
    <w:tmpl w:val="D31A1A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85379"/>
    <w:multiLevelType w:val="multilevel"/>
    <w:tmpl w:val="240C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726D4"/>
    <w:multiLevelType w:val="hybridMultilevel"/>
    <w:tmpl w:val="A64EACC0"/>
    <w:lvl w:ilvl="0" w:tplc="0422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71701D"/>
    <w:multiLevelType w:val="multilevel"/>
    <w:tmpl w:val="AB6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E1973"/>
    <w:multiLevelType w:val="multilevel"/>
    <w:tmpl w:val="0D12D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4B763B"/>
    <w:multiLevelType w:val="multilevel"/>
    <w:tmpl w:val="303E0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CF0C9A"/>
    <w:multiLevelType w:val="multilevel"/>
    <w:tmpl w:val="6176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82FC5"/>
    <w:multiLevelType w:val="hybridMultilevel"/>
    <w:tmpl w:val="C848179A"/>
    <w:lvl w:ilvl="0" w:tplc="0422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A34877"/>
    <w:multiLevelType w:val="multilevel"/>
    <w:tmpl w:val="8618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CB"/>
    <w:rsid w:val="000277D4"/>
    <w:rsid w:val="00077225"/>
    <w:rsid w:val="00082411"/>
    <w:rsid w:val="0009375C"/>
    <w:rsid w:val="000D0395"/>
    <w:rsid w:val="000F2C8E"/>
    <w:rsid w:val="00167D50"/>
    <w:rsid w:val="001D18DB"/>
    <w:rsid w:val="001D27F1"/>
    <w:rsid w:val="00243DD3"/>
    <w:rsid w:val="002F61B4"/>
    <w:rsid w:val="003142F7"/>
    <w:rsid w:val="003C6B1A"/>
    <w:rsid w:val="004316FF"/>
    <w:rsid w:val="0043794E"/>
    <w:rsid w:val="00515A6A"/>
    <w:rsid w:val="00535F22"/>
    <w:rsid w:val="005457CE"/>
    <w:rsid w:val="005A28C7"/>
    <w:rsid w:val="005B509B"/>
    <w:rsid w:val="005E4972"/>
    <w:rsid w:val="005F5153"/>
    <w:rsid w:val="006558C3"/>
    <w:rsid w:val="00677677"/>
    <w:rsid w:val="006B1FA3"/>
    <w:rsid w:val="006D6DD5"/>
    <w:rsid w:val="006F3A1A"/>
    <w:rsid w:val="006F6EFE"/>
    <w:rsid w:val="0074285E"/>
    <w:rsid w:val="007B53EA"/>
    <w:rsid w:val="007C68F1"/>
    <w:rsid w:val="008D3E08"/>
    <w:rsid w:val="00900E59"/>
    <w:rsid w:val="00913169"/>
    <w:rsid w:val="009504A0"/>
    <w:rsid w:val="009806E1"/>
    <w:rsid w:val="009956EA"/>
    <w:rsid w:val="009B6892"/>
    <w:rsid w:val="009D67AF"/>
    <w:rsid w:val="00A46BC0"/>
    <w:rsid w:val="00A71805"/>
    <w:rsid w:val="00A90865"/>
    <w:rsid w:val="00A9549D"/>
    <w:rsid w:val="00AA4277"/>
    <w:rsid w:val="00B136C6"/>
    <w:rsid w:val="00B42164"/>
    <w:rsid w:val="00B425CB"/>
    <w:rsid w:val="00B765D0"/>
    <w:rsid w:val="00BE73EB"/>
    <w:rsid w:val="00BF42E3"/>
    <w:rsid w:val="00BF59C7"/>
    <w:rsid w:val="00CC49DC"/>
    <w:rsid w:val="00CD0E34"/>
    <w:rsid w:val="00CD2045"/>
    <w:rsid w:val="00D04142"/>
    <w:rsid w:val="00D13E69"/>
    <w:rsid w:val="00D456CD"/>
    <w:rsid w:val="00D65D3B"/>
    <w:rsid w:val="00DC5811"/>
    <w:rsid w:val="00E00E8C"/>
    <w:rsid w:val="00E52EDC"/>
    <w:rsid w:val="00E82449"/>
    <w:rsid w:val="00E94933"/>
    <w:rsid w:val="00EA6642"/>
    <w:rsid w:val="00ED2A0D"/>
    <w:rsid w:val="00EF348A"/>
    <w:rsid w:val="00F05BFE"/>
    <w:rsid w:val="00F1568B"/>
    <w:rsid w:val="00F33BA6"/>
    <w:rsid w:val="00F4142A"/>
    <w:rsid w:val="00F53A15"/>
    <w:rsid w:val="00F72CF6"/>
    <w:rsid w:val="00FE2872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B0F0"/>
  <w15:docId w15:val="{DC0B4E04-F0A6-4DDE-A5F8-F017C145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4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0414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4">
    <w:name w:val="Normal (Web)"/>
    <w:basedOn w:val="a"/>
    <w:uiPriority w:val="99"/>
    <w:unhideWhenUsed/>
    <w:rsid w:val="00D0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D04142"/>
    <w:rPr>
      <w:b/>
      <w:bCs/>
    </w:rPr>
  </w:style>
  <w:style w:type="table" w:styleId="1">
    <w:name w:val="Plain Table 1"/>
    <w:basedOn w:val="a1"/>
    <w:uiPriority w:val="41"/>
    <w:rsid w:val="009131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List Paragraph"/>
    <w:basedOn w:val="a"/>
    <w:uiPriority w:val="34"/>
    <w:qFormat/>
    <w:rsid w:val="009806E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D1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itdovkola.org/books/zbd8%23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a.izzi.digital/DOS/1299281/1299285.html" TargetMode="External"/><Relationship Id="rId5" Type="http://schemas.openxmlformats.org/officeDocument/2006/relationships/hyperlink" Target="https://book2.smarttextbook.com.ua/course/section.php?id=7%23tab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8</Pages>
  <Words>9572</Words>
  <Characters>5457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Лілія Підлісна</cp:lastModifiedBy>
  <cp:revision>22</cp:revision>
  <dcterms:created xsi:type="dcterms:W3CDTF">2021-10-15T11:52:00Z</dcterms:created>
  <dcterms:modified xsi:type="dcterms:W3CDTF">2026-01-25T11:04:00Z</dcterms:modified>
</cp:coreProperties>
</file>