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0A" w:rsidRPr="00231B0A" w:rsidRDefault="00231B0A" w:rsidP="00231B0A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31B0A">
        <w:rPr>
          <w:rFonts w:eastAsia="Calibri"/>
          <w:b/>
          <w:bCs/>
          <w:color w:val="000000"/>
          <w:sz w:val="28"/>
          <w:szCs w:val="28"/>
        </w:rPr>
        <w:t>ПРОТОКОЛ №</w:t>
      </w:r>
      <w:r w:rsidR="00A854D1">
        <w:rPr>
          <w:rFonts w:eastAsia="Calibri"/>
          <w:b/>
          <w:bCs/>
          <w:color w:val="000000"/>
          <w:sz w:val="28"/>
          <w:szCs w:val="28"/>
        </w:rPr>
        <w:t>4</w:t>
      </w:r>
    </w:p>
    <w:p w:rsidR="00231B0A" w:rsidRPr="00231B0A" w:rsidRDefault="00231B0A" w:rsidP="00231B0A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231B0A">
        <w:rPr>
          <w:rFonts w:eastAsia="Calibri"/>
          <w:b/>
          <w:bCs/>
          <w:color w:val="000000"/>
          <w:sz w:val="28"/>
          <w:szCs w:val="28"/>
        </w:rPr>
        <w:t>засідання атестаційної комісії</w:t>
      </w:r>
    </w:p>
    <w:p w:rsidR="00231B0A" w:rsidRPr="00231B0A" w:rsidRDefault="00231B0A" w:rsidP="00231B0A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31B0A">
        <w:rPr>
          <w:rFonts w:eastAsia="Calibri"/>
          <w:b/>
          <w:bCs/>
          <w:color w:val="000000"/>
          <w:sz w:val="28"/>
          <w:szCs w:val="28"/>
        </w:rPr>
        <w:t xml:space="preserve">Дубенського ліцею №2 </w:t>
      </w:r>
    </w:p>
    <w:p w:rsidR="00231B0A" w:rsidRPr="00231B0A" w:rsidRDefault="00231B0A" w:rsidP="00231B0A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31B0A">
        <w:rPr>
          <w:rFonts w:eastAsia="Calibri"/>
          <w:b/>
          <w:bCs/>
          <w:color w:val="000000"/>
          <w:sz w:val="28"/>
          <w:szCs w:val="28"/>
        </w:rPr>
        <w:t>Дубенської міської ради</w:t>
      </w:r>
    </w:p>
    <w:p w:rsidR="00231B0A" w:rsidRPr="00231B0A" w:rsidRDefault="00231B0A" w:rsidP="00231B0A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31B0A" w:rsidRPr="00231B0A" w:rsidRDefault="00231B0A" w:rsidP="00231B0A">
      <w:pPr>
        <w:widowControl/>
        <w:adjustRightInd w:val="0"/>
        <w:rPr>
          <w:rFonts w:eastAsia="Calibri"/>
          <w:bCs/>
          <w:color w:val="000000"/>
          <w:sz w:val="24"/>
          <w:szCs w:val="24"/>
        </w:rPr>
      </w:pPr>
      <w:r w:rsidRPr="00231B0A">
        <w:rPr>
          <w:rFonts w:eastAsia="Calibri"/>
          <w:bCs/>
          <w:color w:val="000000"/>
          <w:sz w:val="24"/>
          <w:szCs w:val="24"/>
        </w:rPr>
        <w:t>Дата проведення: 2</w:t>
      </w:r>
      <w:r w:rsidR="00A854D1">
        <w:rPr>
          <w:rFonts w:eastAsia="Calibri"/>
          <w:bCs/>
          <w:color w:val="000000"/>
          <w:sz w:val="24"/>
          <w:szCs w:val="24"/>
        </w:rPr>
        <w:t>7</w:t>
      </w:r>
      <w:r w:rsidRPr="00231B0A">
        <w:rPr>
          <w:rFonts w:eastAsia="Calibri"/>
          <w:bCs/>
          <w:color w:val="000000"/>
          <w:sz w:val="24"/>
          <w:szCs w:val="24"/>
        </w:rPr>
        <w:t>.0</w:t>
      </w:r>
      <w:r>
        <w:rPr>
          <w:rFonts w:eastAsia="Calibri"/>
          <w:bCs/>
          <w:color w:val="000000"/>
          <w:sz w:val="24"/>
          <w:szCs w:val="24"/>
        </w:rPr>
        <w:t>2</w:t>
      </w:r>
      <w:r w:rsidRPr="00231B0A">
        <w:rPr>
          <w:rFonts w:eastAsia="Calibri"/>
          <w:bCs/>
          <w:color w:val="000000"/>
          <w:sz w:val="24"/>
          <w:szCs w:val="24"/>
        </w:rPr>
        <w:t>.202</w:t>
      </w:r>
      <w:r w:rsidR="00A854D1">
        <w:rPr>
          <w:rFonts w:eastAsia="Calibri"/>
          <w:bCs/>
          <w:color w:val="000000"/>
          <w:sz w:val="24"/>
          <w:szCs w:val="24"/>
        </w:rPr>
        <w:t>6</w:t>
      </w:r>
    </w:p>
    <w:p w:rsidR="00231B0A" w:rsidRPr="00231B0A" w:rsidRDefault="00231B0A" w:rsidP="00231B0A">
      <w:pPr>
        <w:widowControl/>
        <w:adjustRightInd w:val="0"/>
        <w:rPr>
          <w:rFonts w:eastAsia="Calibri"/>
          <w:bCs/>
          <w:color w:val="000000"/>
          <w:sz w:val="24"/>
          <w:szCs w:val="24"/>
        </w:rPr>
      </w:pPr>
      <w:r w:rsidRPr="00231B0A">
        <w:rPr>
          <w:rFonts w:eastAsia="Calibri"/>
          <w:bCs/>
          <w:color w:val="000000"/>
          <w:sz w:val="24"/>
          <w:szCs w:val="24"/>
        </w:rPr>
        <w:t xml:space="preserve">Форма проведення: </w:t>
      </w:r>
      <w:proofErr w:type="spellStart"/>
      <w:r w:rsidRPr="00231B0A">
        <w:rPr>
          <w:rFonts w:eastAsia="Calibri"/>
          <w:bCs/>
          <w:color w:val="000000"/>
          <w:sz w:val="24"/>
          <w:szCs w:val="24"/>
        </w:rPr>
        <w:t>офлайн</w:t>
      </w:r>
      <w:proofErr w:type="spellEnd"/>
      <w:r w:rsidRPr="00231B0A">
        <w:rPr>
          <w:rFonts w:eastAsia="Calibri"/>
          <w:bCs/>
          <w:color w:val="000000"/>
          <w:sz w:val="24"/>
          <w:szCs w:val="24"/>
        </w:rPr>
        <w:t>, 1</w:t>
      </w:r>
      <w:r>
        <w:rPr>
          <w:rFonts w:eastAsia="Calibri"/>
          <w:bCs/>
          <w:color w:val="000000"/>
          <w:sz w:val="24"/>
          <w:szCs w:val="24"/>
        </w:rPr>
        <w:t>5</w:t>
      </w:r>
      <w:r w:rsidRPr="00231B0A">
        <w:rPr>
          <w:rFonts w:eastAsia="Calibri"/>
          <w:bCs/>
          <w:color w:val="000000"/>
          <w:sz w:val="24"/>
          <w:szCs w:val="24"/>
        </w:rPr>
        <w:t>.00</w:t>
      </w:r>
    </w:p>
    <w:p w:rsidR="00231B0A" w:rsidRPr="00231B0A" w:rsidRDefault="00231B0A" w:rsidP="00231B0A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31B0A" w:rsidRPr="00231B0A" w:rsidRDefault="00231B0A" w:rsidP="00231B0A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231B0A" w:rsidRPr="00231B0A" w:rsidRDefault="00231B0A" w:rsidP="00231B0A">
      <w:pPr>
        <w:widowControl/>
        <w:adjustRightInd w:val="0"/>
        <w:rPr>
          <w:rFonts w:eastAsia="Calibri"/>
          <w:b/>
          <w:bCs/>
          <w:color w:val="000000"/>
          <w:sz w:val="28"/>
          <w:szCs w:val="28"/>
        </w:rPr>
      </w:pPr>
      <w:r w:rsidRPr="00231B0A">
        <w:rPr>
          <w:rFonts w:eastAsia="Calibri"/>
          <w:b/>
          <w:bCs/>
          <w:color w:val="000000"/>
          <w:sz w:val="28"/>
          <w:szCs w:val="28"/>
        </w:rPr>
        <w:t xml:space="preserve">Присутні: </w:t>
      </w:r>
    </w:p>
    <w:p w:rsidR="00192CF6" w:rsidRPr="00D7380E" w:rsidRDefault="00192CF6" w:rsidP="00192CF6">
      <w:pPr>
        <w:adjustRightInd w:val="0"/>
        <w:rPr>
          <w:rFonts w:eastAsia="Calibri"/>
          <w:color w:val="000000"/>
          <w:sz w:val="28"/>
          <w:szCs w:val="28"/>
        </w:rPr>
      </w:pPr>
      <w:r w:rsidRPr="00D7380E">
        <w:rPr>
          <w:rFonts w:eastAsia="Calibri"/>
          <w:iCs/>
          <w:color w:val="000000"/>
          <w:sz w:val="28"/>
          <w:szCs w:val="28"/>
        </w:rPr>
        <w:t xml:space="preserve">Голова атестаційної комісії  - Любов Головко </w:t>
      </w:r>
    </w:p>
    <w:p w:rsidR="00192CF6" w:rsidRPr="00D7380E" w:rsidRDefault="00192CF6" w:rsidP="00192CF6">
      <w:pPr>
        <w:adjustRightInd w:val="0"/>
        <w:rPr>
          <w:rFonts w:eastAsia="Calibri"/>
          <w:iCs/>
          <w:color w:val="000000"/>
          <w:sz w:val="28"/>
          <w:szCs w:val="28"/>
        </w:rPr>
      </w:pPr>
      <w:r w:rsidRPr="00D7380E">
        <w:rPr>
          <w:rFonts w:eastAsia="Calibri"/>
          <w:iCs/>
          <w:color w:val="000000"/>
          <w:sz w:val="28"/>
          <w:szCs w:val="28"/>
        </w:rPr>
        <w:t xml:space="preserve">Секретар атестаційної комісії – Тетяна </w:t>
      </w:r>
      <w:proofErr w:type="spellStart"/>
      <w:r w:rsidRPr="00D7380E">
        <w:rPr>
          <w:rFonts w:eastAsia="Calibri"/>
          <w:iCs/>
          <w:color w:val="000000"/>
          <w:sz w:val="28"/>
          <w:szCs w:val="28"/>
        </w:rPr>
        <w:t>Стельмащук</w:t>
      </w:r>
      <w:proofErr w:type="spellEnd"/>
    </w:p>
    <w:p w:rsidR="00192CF6" w:rsidRPr="00D7380E" w:rsidRDefault="00192CF6" w:rsidP="00192CF6">
      <w:pPr>
        <w:adjustRightInd w:val="0"/>
        <w:jc w:val="both"/>
        <w:rPr>
          <w:rFonts w:eastAsia="Calibri"/>
          <w:iCs/>
          <w:color w:val="000000"/>
          <w:sz w:val="28"/>
          <w:szCs w:val="28"/>
        </w:rPr>
      </w:pPr>
      <w:r w:rsidRPr="00D7380E">
        <w:rPr>
          <w:rFonts w:eastAsia="Calibri"/>
          <w:iCs/>
          <w:color w:val="000000"/>
          <w:sz w:val="28"/>
          <w:szCs w:val="28"/>
        </w:rPr>
        <w:t>Присутні : 1</w:t>
      </w:r>
      <w:r w:rsidR="00B50352">
        <w:rPr>
          <w:rFonts w:eastAsia="Calibri"/>
          <w:iCs/>
          <w:color w:val="000000"/>
          <w:sz w:val="28"/>
          <w:szCs w:val="28"/>
        </w:rPr>
        <w:t>1</w:t>
      </w:r>
      <w:r w:rsidRPr="00D7380E">
        <w:rPr>
          <w:rFonts w:eastAsia="Calibri"/>
          <w:iCs/>
          <w:color w:val="000000"/>
          <w:sz w:val="28"/>
          <w:szCs w:val="28"/>
        </w:rPr>
        <w:t xml:space="preserve"> членів атестаційної комісії: Наталія </w:t>
      </w:r>
      <w:proofErr w:type="spellStart"/>
      <w:r w:rsidRPr="00D7380E">
        <w:rPr>
          <w:rFonts w:eastAsia="Calibri"/>
          <w:iCs/>
          <w:color w:val="000000"/>
          <w:sz w:val="28"/>
          <w:szCs w:val="28"/>
        </w:rPr>
        <w:t>Гайбонюк</w:t>
      </w:r>
      <w:proofErr w:type="spellEnd"/>
      <w:r w:rsidRPr="00D7380E">
        <w:rPr>
          <w:rFonts w:eastAsia="Calibri"/>
          <w:iCs/>
          <w:color w:val="000000"/>
          <w:sz w:val="28"/>
          <w:szCs w:val="28"/>
        </w:rPr>
        <w:t xml:space="preserve">, Микола </w:t>
      </w:r>
      <w:proofErr w:type="spellStart"/>
      <w:r w:rsidRPr="00D7380E">
        <w:rPr>
          <w:rFonts w:eastAsia="Calibri"/>
          <w:iCs/>
          <w:color w:val="000000"/>
          <w:sz w:val="28"/>
          <w:szCs w:val="28"/>
        </w:rPr>
        <w:t>Глух</w:t>
      </w:r>
      <w:proofErr w:type="spellEnd"/>
      <w:r w:rsidRPr="00D7380E">
        <w:rPr>
          <w:rFonts w:eastAsia="Calibri"/>
          <w:iCs/>
          <w:color w:val="000000"/>
          <w:sz w:val="28"/>
          <w:szCs w:val="28"/>
        </w:rPr>
        <w:t xml:space="preserve">, Наталія </w:t>
      </w:r>
      <w:proofErr w:type="spellStart"/>
      <w:r w:rsidRPr="00D7380E">
        <w:rPr>
          <w:rFonts w:eastAsia="Calibri"/>
          <w:iCs/>
          <w:color w:val="000000"/>
          <w:sz w:val="28"/>
          <w:szCs w:val="28"/>
        </w:rPr>
        <w:t>Данюшкіна</w:t>
      </w:r>
      <w:proofErr w:type="spellEnd"/>
      <w:r w:rsidRPr="00D7380E">
        <w:rPr>
          <w:rFonts w:eastAsia="Calibri"/>
          <w:iCs/>
          <w:color w:val="000000"/>
          <w:sz w:val="28"/>
          <w:szCs w:val="28"/>
        </w:rPr>
        <w:t xml:space="preserve">,  Ольга Курій, Лілія Підлісна, Надія Поліщук, Інга Рачинська, Оксана Савчук, Оксана Ткач, Аліна </w:t>
      </w:r>
      <w:proofErr w:type="spellStart"/>
      <w:r w:rsidRPr="00D7380E">
        <w:rPr>
          <w:rFonts w:eastAsia="Calibri"/>
          <w:iCs/>
          <w:color w:val="000000"/>
          <w:sz w:val="28"/>
          <w:szCs w:val="28"/>
        </w:rPr>
        <w:t>Федорчук</w:t>
      </w:r>
      <w:proofErr w:type="spellEnd"/>
      <w:r w:rsidRPr="00D7380E">
        <w:rPr>
          <w:rFonts w:eastAsia="Calibri"/>
          <w:iCs/>
          <w:color w:val="000000"/>
          <w:sz w:val="28"/>
          <w:szCs w:val="28"/>
        </w:rPr>
        <w:t xml:space="preserve"> </w:t>
      </w:r>
      <w:r w:rsidR="00B50352">
        <w:rPr>
          <w:rFonts w:eastAsia="Calibri"/>
          <w:iCs/>
          <w:color w:val="000000"/>
          <w:sz w:val="28"/>
          <w:szCs w:val="28"/>
        </w:rPr>
        <w:t>,</w:t>
      </w:r>
      <w:r w:rsidR="00B50352" w:rsidRPr="00D7380E">
        <w:rPr>
          <w:rFonts w:eastAsia="Calibri"/>
          <w:color w:val="000000"/>
          <w:sz w:val="28"/>
          <w:szCs w:val="28"/>
        </w:rPr>
        <w:t xml:space="preserve">Ольга </w:t>
      </w:r>
      <w:proofErr w:type="spellStart"/>
      <w:r w:rsidR="00B50352" w:rsidRPr="00D7380E">
        <w:rPr>
          <w:rFonts w:eastAsia="Calibri"/>
          <w:color w:val="000000"/>
          <w:sz w:val="28"/>
          <w:szCs w:val="28"/>
        </w:rPr>
        <w:t>Собчук</w:t>
      </w:r>
      <w:proofErr w:type="spellEnd"/>
      <w:r w:rsidR="00B50352" w:rsidRPr="00D7380E">
        <w:rPr>
          <w:rFonts w:eastAsia="Calibri"/>
          <w:color w:val="000000"/>
          <w:sz w:val="28"/>
          <w:szCs w:val="28"/>
        </w:rPr>
        <w:t>.</w:t>
      </w:r>
      <w:r w:rsidRPr="00D7380E">
        <w:rPr>
          <w:rFonts w:eastAsia="Calibri"/>
          <w:iCs/>
          <w:color w:val="000000"/>
          <w:sz w:val="28"/>
          <w:szCs w:val="28"/>
        </w:rPr>
        <w:t>.</w:t>
      </w:r>
    </w:p>
    <w:p w:rsidR="00192CF6" w:rsidRPr="00D7380E" w:rsidRDefault="00192CF6" w:rsidP="00192CF6">
      <w:pPr>
        <w:adjustRightInd w:val="0"/>
        <w:rPr>
          <w:rFonts w:eastAsia="Calibri"/>
          <w:color w:val="000000"/>
          <w:sz w:val="28"/>
          <w:szCs w:val="28"/>
        </w:rPr>
      </w:pPr>
      <w:r w:rsidRPr="00D7380E">
        <w:rPr>
          <w:rFonts w:eastAsia="Calibri"/>
          <w:color w:val="000000"/>
          <w:sz w:val="28"/>
          <w:szCs w:val="28"/>
        </w:rPr>
        <w:t>Відсутні: -</w:t>
      </w:r>
      <w:r w:rsidR="00B50352">
        <w:rPr>
          <w:rFonts w:eastAsia="Calibri"/>
          <w:color w:val="000000"/>
          <w:sz w:val="28"/>
          <w:szCs w:val="28"/>
        </w:rPr>
        <w:t>1 : Галина Маркович.</w:t>
      </w:r>
    </w:p>
    <w:p w:rsidR="00192CF6" w:rsidRPr="00D7380E" w:rsidRDefault="00192CF6" w:rsidP="00192CF6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uk-UA"/>
        </w:rPr>
      </w:pPr>
      <w:r w:rsidRPr="00D7380E">
        <w:rPr>
          <w:color w:val="000000"/>
          <w:sz w:val="28"/>
          <w:szCs w:val="28"/>
          <w:lang w:eastAsia="uk-UA"/>
        </w:rPr>
        <w:t>Всього на засіданні – </w:t>
      </w:r>
      <w:r>
        <w:rPr>
          <w:color w:val="000000"/>
          <w:sz w:val="28"/>
          <w:szCs w:val="28"/>
          <w:lang w:eastAsia="uk-UA"/>
        </w:rPr>
        <w:t>1</w:t>
      </w:r>
      <w:r w:rsidR="00B50352">
        <w:rPr>
          <w:color w:val="000000"/>
          <w:sz w:val="28"/>
          <w:szCs w:val="28"/>
          <w:lang w:eastAsia="uk-UA"/>
        </w:rPr>
        <w:t>3</w:t>
      </w:r>
      <w:r>
        <w:rPr>
          <w:color w:val="000000"/>
          <w:sz w:val="28"/>
          <w:szCs w:val="28"/>
          <w:lang w:eastAsia="uk-UA"/>
        </w:rPr>
        <w:t xml:space="preserve"> </w:t>
      </w:r>
      <w:r w:rsidRPr="00D7380E">
        <w:rPr>
          <w:color w:val="000000"/>
          <w:sz w:val="28"/>
          <w:szCs w:val="28"/>
          <w:lang w:eastAsia="uk-UA"/>
        </w:rPr>
        <w:t>осіб.</w:t>
      </w:r>
    </w:p>
    <w:p w:rsidR="00192CF6" w:rsidRPr="00D7380E" w:rsidRDefault="00192CF6" w:rsidP="00192CF6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uk-UA"/>
        </w:rPr>
      </w:pPr>
    </w:p>
    <w:p w:rsidR="00192CF6" w:rsidRPr="00D7380E" w:rsidRDefault="00192CF6" w:rsidP="00192CF6">
      <w:pPr>
        <w:widowControl/>
        <w:shd w:val="clear" w:color="auto" w:fill="FFFFFF"/>
        <w:autoSpaceDE/>
        <w:autoSpaceDN/>
        <w:spacing w:after="240"/>
        <w:jc w:val="both"/>
        <w:rPr>
          <w:color w:val="000000"/>
          <w:sz w:val="28"/>
          <w:szCs w:val="28"/>
          <w:lang w:eastAsia="uk-UA"/>
        </w:rPr>
      </w:pPr>
      <w:r w:rsidRPr="00D7380E">
        <w:rPr>
          <w:color w:val="000000"/>
          <w:sz w:val="28"/>
          <w:szCs w:val="28"/>
          <w:lang w:eastAsia="uk-UA"/>
        </w:rPr>
        <w:t>Прийняття рішень здійснюється шляхом відкритого голосування.</w:t>
      </w:r>
    </w:p>
    <w:p w:rsidR="00A600A1" w:rsidRDefault="00A600A1">
      <w:pPr>
        <w:pStyle w:val="a3"/>
        <w:spacing w:before="6"/>
        <w:ind w:left="0"/>
        <w:rPr>
          <w:sz w:val="27"/>
        </w:rPr>
      </w:pPr>
    </w:p>
    <w:p w:rsidR="00A600A1" w:rsidRDefault="008965A9">
      <w:pPr>
        <w:pStyle w:val="1"/>
        <w:spacing w:before="1"/>
      </w:pPr>
      <w:r>
        <w:rPr>
          <w:spacing w:val="-2"/>
        </w:rPr>
        <w:t>ПОРЯДОК</w:t>
      </w:r>
      <w:r>
        <w:rPr>
          <w:spacing w:val="-9"/>
        </w:rPr>
        <w:t xml:space="preserve"> </w:t>
      </w:r>
      <w:r>
        <w:rPr>
          <w:spacing w:val="-2"/>
        </w:rPr>
        <w:t>ДЕННИЙ:</w:t>
      </w:r>
    </w:p>
    <w:p w:rsidR="00A600A1" w:rsidRDefault="00A600A1">
      <w:pPr>
        <w:pStyle w:val="a3"/>
        <w:spacing w:before="10"/>
        <w:ind w:left="0"/>
        <w:rPr>
          <w:b/>
          <w:sz w:val="27"/>
        </w:rPr>
      </w:pPr>
    </w:p>
    <w:p w:rsidR="00A600A1" w:rsidRDefault="008965A9">
      <w:pPr>
        <w:pStyle w:val="a5"/>
        <w:numPr>
          <w:ilvl w:val="0"/>
          <w:numId w:val="2"/>
        </w:numPr>
        <w:tabs>
          <w:tab w:val="left" w:pos="538"/>
        </w:tabs>
        <w:ind w:right="242" w:firstLine="0"/>
        <w:rPr>
          <w:sz w:val="28"/>
        </w:rPr>
      </w:pPr>
      <w:r>
        <w:rPr>
          <w:sz w:val="28"/>
        </w:rPr>
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працівників.</w:t>
      </w:r>
    </w:p>
    <w:p w:rsidR="00A600A1" w:rsidRDefault="008965A9">
      <w:pPr>
        <w:spacing w:line="322" w:lineRule="exact"/>
        <w:ind w:left="6079"/>
        <w:jc w:val="both"/>
        <w:rPr>
          <w:i/>
          <w:sz w:val="28"/>
        </w:rPr>
      </w:pPr>
      <w:r>
        <w:rPr>
          <w:i/>
          <w:sz w:val="28"/>
        </w:rPr>
        <w:t>Секретар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атестаційної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комісії</w:t>
      </w:r>
    </w:p>
    <w:p w:rsidR="00A600A1" w:rsidRDefault="008965A9">
      <w:pPr>
        <w:pStyle w:val="a5"/>
        <w:numPr>
          <w:ilvl w:val="0"/>
          <w:numId w:val="2"/>
        </w:numPr>
        <w:tabs>
          <w:tab w:val="left" w:pos="639"/>
        </w:tabs>
        <w:ind w:firstLine="0"/>
        <w:rPr>
          <w:sz w:val="28"/>
        </w:rPr>
      </w:pPr>
      <w:r>
        <w:rPr>
          <w:sz w:val="28"/>
        </w:rPr>
        <w:t xml:space="preserve">Про оцінку професійних компетентностей педагогічних працівників з урахуванням їх посадових обов’язків і вимог професійного стандарту (за </w:t>
      </w:r>
      <w:r>
        <w:rPr>
          <w:spacing w:val="-2"/>
          <w:sz w:val="28"/>
        </w:rPr>
        <w:t>наявності).</w:t>
      </w:r>
    </w:p>
    <w:p w:rsidR="00A600A1" w:rsidRDefault="008965A9">
      <w:pPr>
        <w:spacing w:line="321" w:lineRule="exact"/>
        <w:ind w:left="6439"/>
        <w:jc w:val="both"/>
        <w:rPr>
          <w:i/>
          <w:sz w:val="28"/>
        </w:rPr>
      </w:pPr>
      <w:r>
        <w:rPr>
          <w:i/>
          <w:sz w:val="28"/>
        </w:rPr>
        <w:t>Голова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атестаційної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комісії</w:t>
      </w:r>
    </w:p>
    <w:p w:rsidR="00A600A1" w:rsidRDefault="008965A9">
      <w:pPr>
        <w:pStyle w:val="a5"/>
        <w:numPr>
          <w:ilvl w:val="0"/>
          <w:numId w:val="2"/>
        </w:numPr>
        <w:tabs>
          <w:tab w:val="left" w:pos="577"/>
        </w:tabs>
        <w:spacing w:line="242" w:lineRule="auto"/>
        <w:ind w:firstLine="0"/>
        <w:rPr>
          <w:b/>
          <w:sz w:val="28"/>
        </w:rPr>
      </w:pPr>
      <w:r>
        <w:rPr>
          <w:sz w:val="28"/>
        </w:rPr>
        <w:t>Прийняття рішення, за потреби, для належного оцінювання професійних компетентностей педагогічного працівника про вивчення практичного досвіду його роботи,</w:t>
      </w:r>
      <w:r>
        <w:rPr>
          <w:spacing w:val="40"/>
          <w:sz w:val="28"/>
        </w:rPr>
        <w:t xml:space="preserve"> </w:t>
      </w:r>
      <w:r>
        <w:rPr>
          <w:sz w:val="28"/>
        </w:rPr>
        <w:t>та затвердження графіка заходів з його вивчення.</w:t>
      </w:r>
    </w:p>
    <w:p w:rsidR="00A600A1" w:rsidRDefault="008965A9">
      <w:pPr>
        <w:spacing w:line="316" w:lineRule="exact"/>
        <w:ind w:left="6439"/>
        <w:jc w:val="both"/>
        <w:rPr>
          <w:i/>
          <w:sz w:val="28"/>
        </w:rPr>
      </w:pPr>
      <w:r>
        <w:rPr>
          <w:i/>
          <w:sz w:val="28"/>
        </w:rPr>
        <w:t>Голова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атестаційної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комісії</w:t>
      </w:r>
    </w:p>
    <w:p w:rsidR="00A600A1" w:rsidRDefault="008965A9">
      <w:pPr>
        <w:pStyle w:val="1"/>
      </w:pPr>
      <w:r>
        <w:rPr>
          <w:spacing w:val="-2"/>
        </w:rPr>
        <w:t>СЛУХАЛИ:</w:t>
      </w:r>
    </w:p>
    <w:p w:rsidR="00A600A1" w:rsidRDefault="00A600A1">
      <w:pPr>
        <w:pStyle w:val="a3"/>
        <w:spacing w:before="11"/>
        <w:ind w:left="0"/>
        <w:rPr>
          <w:b/>
          <w:sz w:val="27"/>
        </w:rPr>
      </w:pPr>
    </w:p>
    <w:p w:rsidR="001026C4" w:rsidRDefault="008965A9" w:rsidP="001026C4">
      <w:pPr>
        <w:pStyle w:val="a3"/>
        <w:spacing w:before="69"/>
        <w:ind w:left="0"/>
        <w:jc w:val="both"/>
      </w:pPr>
      <w:proofErr w:type="spellStart"/>
      <w:r>
        <w:t>Стельмащук</w:t>
      </w:r>
      <w:proofErr w:type="spellEnd"/>
      <w:r>
        <w:t xml:space="preserve"> Т.А., секретаря атестаційної комісії, яка повідомила, що підвищення кваліфікації, відповідно до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</w:t>
      </w:r>
      <w:r w:rsidR="00C93FA0">
        <w:t xml:space="preserve"> (</w:t>
      </w:r>
      <w:r w:rsidR="00192CF6">
        <w:t>за н</w:t>
      </w:r>
      <w:r w:rsidR="00192CF6" w:rsidRPr="00192CF6">
        <w:t>аказом МОН від 10.09.2024 №1277</w:t>
      </w:r>
      <w:r w:rsidR="00192CF6">
        <w:t>)</w:t>
      </w:r>
      <w:r>
        <w:t>,</w:t>
      </w:r>
      <w:r>
        <w:rPr>
          <w:spacing w:val="40"/>
        </w:rPr>
        <w:t xml:space="preserve"> </w:t>
      </w:r>
      <w:r>
        <w:t>наявність педагогічного стажу, відповідно до пункту 8,9 Положення про атестацію педагогічних працівників, є необхідною умовою атестації. Педагогічні працівники, які мають педагогічне навантаження з кількох предметів, атестуються з того предмета, який викладають за спеціальністю, присвоєна кваліфікаційна категорія поширюється на все педагогічне навантаження. Необхідною</w:t>
      </w:r>
      <w:r>
        <w:rPr>
          <w:spacing w:val="40"/>
        </w:rPr>
        <w:t xml:space="preserve"> </w:t>
      </w:r>
      <w:r>
        <w:t>умовою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цьому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підвищення</w:t>
      </w:r>
      <w:r>
        <w:rPr>
          <w:spacing w:val="40"/>
        </w:rPr>
        <w:t xml:space="preserve"> </w:t>
      </w:r>
      <w:r>
        <w:t>кваліфікації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усіх</w:t>
      </w:r>
      <w:r>
        <w:rPr>
          <w:spacing w:val="40"/>
        </w:rPr>
        <w:t xml:space="preserve"> </w:t>
      </w:r>
      <w:r>
        <w:t>навчальних</w:t>
      </w:r>
      <w:r w:rsidR="001026C4">
        <w:t xml:space="preserve"> предметів</w:t>
      </w:r>
      <w:r w:rsidR="001026C4">
        <w:rPr>
          <w:spacing w:val="-12"/>
        </w:rPr>
        <w:t xml:space="preserve"> </w:t>
      </w:r>
      <w:r w:rsidR="001026C4">
        <w:t>(інтегрованих</w:t>
      </w:r>
      <w:r w:rsidR="001026C4">
        <w:rPr>
          <w:spacing w:val="-9"/>
        </w:rPr>
        <w:t xml:space="preserve"> </w:t>
      </w:r>
      <w:r w:rsidR="001026C4">
        <w:t>курсів),</w:t>
      </w:r>
      <w:r w:rsidR="001026C4">
        <w:rPr>
          <w:spacing w:val="-7"/>
        </w:rPr>
        <w:t xml:space="preserve"> </w:t>
      </w:r>
      <w:r w:rsidR="001026C4">
        <w:t>що</w:t>
      </w:r>
      <w:r w:rsidR="001026C4">
        <w:rPr>
          <w:spacing w:val="-9"/>
        </w:rPr>
        <w:t xml:space="preserve"> </w:t>
      </w:r>
      <w:r w:rsidR="001026C4">
        <w:t>викладає</w:t>
      </w:r>
      <w:r w:rsidR="001026C4">
        <w:rPr>
          <w:spacing w:val="-8"/>
        </w:rPr>
        <w:t xml:space="preserve"> </w:t>
      </w:r>
      <w:r w:rsidR="001026C4">
        <w:rPr>
          <w:spacing w:val="-2"/>
        </w:rPr>
        <w:t>педагог.</w:t>
      </w:r>
    </w:p>
    <w:p w:rsidR="00A600A1" w:rsidRDefault="00A600A1" w:rsidP="001026C4">
      <w:pPr>
        <w:pStyle w:val="a3"/>
        <w:ind w:right="227"/>
        <w:jc w:val="both"/>
      </w:pPr>
    </w:p>
    <w:p w:rsidR="001026C4" w:rsidRDefault="001026C4" w:rsidP="001026C4">
      <w:pPr>
        <w:pStyle w:val="1"/>
        <w:ind w:left="0"/>
      </w:pPr>
      <w:r>
        <w:rPr>
          <w:spacing w:val="-2"/>
        </w:rPr>
        <w:lastRenderedPageBreak/>
        <w:t>ВИСТУПИЛИ:</w:t>
      </w:r>
    </w:p>
    <w:p w:rsidR="001026C4" w:rsidRDefault="001026C4" w:rsidP="001026C4">
      <w:pPr>
        <w:pStyle w:val="a3"/>
        <w:ind w:right="227"/>
        <w:jc w:val="both"/>
      </w:pPr>
    </w:p>
    <w:p w:rsidR="001026C4" w:rsidRDefault="001026C4" w:rsidP="001026C4">
      <w:pPr>
        <w:pStyle w:val="a3"/>
        <w:spacing w:before="1"/>
        <w:ind w:right="226" w:firstLine="710"/>
        <w:jc w:val="both"/>
      </w:pPr>
      <w:r>
        <w:t>Рачинська І.М.,</w:t>
      </w:r>
      <w:r>
        <w:rPr>
          <w:spacing w:val="40"/>
        </w:rPr>
        <w:t xml:space="preserve"> </w:t>
      </w:r>
      <w:r>
        <w:t xml:space="preserve">заступник директора з навчально-виховної роботи, член атестаційної комісії, зазначила, що всі документи про підвищення кваліфікації завантажені педагогічними працівниками в особистий кабінет та перевірені через Єдину атестаційну систему (ЄАС) – платформу для </w:t>
      </w:r>
      <w:proofErr w:type="spellStart"/>
      <w:r>
        <w:t>цифровізації</w:t>
      </w:r>
      <w:proofErr w:type="spellEnd"/>
      <w:r>
        <w:t xml:space="preserve"> атестаційного процесу.</w:t>
      </w:r>
    </w:p>
    <w:p w:rsidR="001026C4" w:rsidRDefault="001026C4" w:rsidP="001026C4">
      <w:pPr>
        <w:pStyle w:val="a3"/>
        <w:ind w:right="227"/>
        <w:jc w:val="both"/>
      </w:pPr>
    </w:p>
    <w:p w:rsidR="001026C4" w:rsidRPr="006068DE" w:rsidRDefault="00B50352" w:rsidP="00B50352">
      <w:pPr>
        <w:pStyle w:val="a3"/>
        <w:ind w:right="227"/>
        <w:jc w:val="both"/>
      </w:pPr>
      <w:proofErr w:type="spellStart"/>
      <w:r w:rsidRPr="00B50352">
        <w:rPr>
          <w:b/>
          <w:lang w:eastAsia="ru-RU"/>
        </w:rPr>
        <w:t>Понурко</w:t>
      </w:r>
      <w:proofErr w:type="spellEnd"/>
      <w:r w:rsidRPr="00B50352">
        <w:rPr>
          <w:b/>
          <w:lang w:eastAsia="ru-RU"/>
        </w:rPr>
        <w:t xml:space="preserve"> Наталія Іванівна</w:t>
      </w:r>
      <w:r>
        <w:rPr>
          <w:lang w:eastAsia="ru-RU"/>
        </w:rPr>
        <w:t>,</w:t>
      </w:r>
      <w:r w:rsidRPr="00B50352">
        <w:rPr>
          <w:lang w:eastAsia="ru-RU"/>
        </w:rPr>
        <w:t xml:space="preserve"> учитель української мови та літератури</w:t>
      </w:r>
      <w:r>
        <w:rPr>
          <w:lang w:eastAsia="ru-RU"/>
        </w:rPr>
        <w:t>,</w:t>
      </w:r>
      <w:r>
        <w:t xml:space="preserve"> </w:t>
      </w:r>
      <w:r w:rsidR="001026C4" w:rsidRPr="002B4070">
        <w:t xml:space="preserve">дотрималася мінімального загального обсягу підвищення кваліфікації педагогічних працівників закладів загальної середньої освіти, і набрала необхідні для проходження атестації, </w:t>
      </w:r>
      <w:r>
        <w:t>16</w:t>
      </w:r>
      <w:r w:rsidR="002B4070" w:rsidRPr="002B4070">
        <w:t>7 годин</w:t>
      </w:r>
      <w:r w:rsidR="001026C4" w:rsidRPr="002B4070">
        <w:t xml:space="preserve">. </w:t>
      </w:r>
      <w:r w:rsidR="001026C4" w:rsidRPr="006068DE">
        <w:t xml:space="preserve">Відповідно до статті 51 Закону України «Про повну загальну середню освіту» підвищила вміння і практичні навички у частині надання психологічної підтримки учасникам освітнього процесу </w:t>
      </w:r>
      <w:r>
        <w:t>8</w:t>
      </w:r>
      <w:r w:rsidR="00F602CA" w:rsidRPr="006068DE">
        <w:t xml:space="preserve"> </w:t>
      </w:r>
      <w:r w:rsidR="001026C4" w:rsidRPr="006068DE">
        <w:t xml:space="preserve">годин та у частині роботи з учнями з особливими освітніми потребами </w:t>
      </w:r>
      <w:r w:rsidR="006068DE" w:rsidRPr="006068DE">
        <w:t>3</w:t>
      </w:r>
      <w:r>
        <w:t>0</w:t>
      </w:r>
      <w:r w:rsidR="00F602CA" w:rsidRPr="006068DE">
        <w:t xml:space="preserve"> </w:t>
      </w:r>
      <w:r w:rsidR="00AA3E86" w:rsidRPr="006068DE">
        <w:t>годин</w:t>
      </w:r>
      <w:r w:rsidR="006068DE" w:rsidRPr="006068DE">
        <w:t>и</w:t>
      </w:r>
      <w:r w:rsidR="001026C4" w:rsidRPr="006068DE">
        <w:t>.</w:t>
      </w:r>
    </w:p>
    <w:p w:rsidR="001026C4" w:rsidRPr="006068DE" w:rsidRDefault="00B50352" w:rsidP="00F81C95">
      <w:pPr>
        <w:pStyle w:val="a3"/>
        <w:spacing w:line="242" w:lineRule="auto"/>
        <w:ind w:right="328"/>
        <w:jc w:val="both"/>
      </w:pPr>
      <w:proofErr w:type="spellStart"/>
      <w:r>
        <w:t>Понурко</w:t>
      </w:r>
      <w:proofErr w:type="spellEnd"/>
      <w:r>
        <w:t xml:space="preserve"> Н.І</w:t>
      </w:r>
      <w:r w:rsidR="006068DE" w:rsidRPr="006068DE">
        <w:t xml:space="preserve">. </w:t>
      </w:r>
      <w:r w:rsidR="001026C4" w:rsidRPr="006068DE">
        <w:t xml:space="preserve">має педагогічне навантаження </w:t>
      </w:r>
      <w:r w:rsidR="006068DE" w:rsidRPr="006068DE">
        <w:t xml:space="preserve">як </w:t>
      </w:r>
      <w:r w:rsidRPr="00B50352">
        <w:t>учитель української мови та літератури</w:t>
      </w:r>
      <w:r w:rsidR="001026C4" w:rsidRPr="006068DE">
        <w:t>.</w:t>
      </w:r>
    </w:p>
    <w:p w:rsidR="00B50352" w:rsidRDefault="001026C4" w:rsidP="00B50352">
      <w:pPr>
        <w:pStyle w:val="a3"/>
        <w:spacing w:line="316" w:lineRule="exact"/>
        <w:jc w:val="both"/>
        <w:rPr>
          <w:spacing w:val="-2"/>
        </w:rPr>
      </w:pPr>
      <w:r w:rsidRPr="006068DE">
        <w:t>Вчитель</w:t>
      </w:r>
      <w:r w:rsidRPr="006068DE">
        <w:rPr>
          <w:spacing w:val="-11"/>
        </w:rPr>
        <w:t xml:space="preserve"> </w:t>
      </w:r>
      <w:r w:rsidRPr="006068DE">
        <w:t>має</w:t>
      </w:r>
      <w:r w:rsidRPr="006068DE">
        <w:rPr>
          <w:spacing w:val="-8"/>
        </w:rPr>
        <w:t xml:space="preserve"> </w:t>
      </w:r>
      <w:r w:rsidRPr="006068DE">
        <w:t>педагогічний</w:t>
      </w:r>
      <w:r w:rsidRPr="006068DE">
        <w:rPr>
          <w:spacing w:val="-8"/>
        </w:rPr>
        <w:t xml:space="preserve"> </w:t>
      </w:r>
      <w:r w:rsidRPr="006068DE">
        <w:t>стаж</w:t>
      </w:r>
      <w:r w:rsidRPr="006068DE">
        <w:rPr>
          <w:spacing w:val="-9"/>
        </w:rPr>
        <w:t xml:space="preserve"> </w:t>
      </w:r>
      <w:r w:rsidR="00B50352">
        <w:rPr>
          <w:spacing w:val="-2"/>
        </w:rPr>
        <w:t>36</w:t>
      </w:r>
      <w:r w:rsidR="00AA3E86" w:rsidRPr="006068DE">
        <w:rPr>
          <w:spacing w:val="-2"/>
        </w:rPr>
        <w:t xml:space="preserve"> </w:t>
      </w:r>
      <w:r w:rsidRPr="006068DE">
        <w:rPr>
          <w:spacing w:val="-2"/>
        </w:rPr>
        <w:t>р</w:t>
      </w:r>
      <w:r w:rsidR="006068DE" w:rsidRPr="006068DE">
        <w:rPr>
          <w:spacing w:val="-2"/>
        </w:rPr>
        <w:t>о</w:t>
      </w:r>
      <w:r w:rsidR="00AA3E86" w:rsidRPr="006068DE">
        <w:rPr>
          <w:spacing w:val="-2"/>
        </w:rPr>
        <w:t>к</w:t>
      </w:r>
      <w:r w:rsidR="00B50352">
        <w:rPr>
          <w:spacing w:val="-2"/>
        </w:rPr>
        <w:t xml:space="preserve">ів. </w:t>
      </w:r>
      <w:r w:rsidR="00B50352" w:rsidRPr="008E6FDA">
        <w:rPr>
          <w:spacing w:val="-2"/>
        </w:rPr>
        <w:t xml:space="preserve">Вища категорія, звання «старший учитель». </w:t>
      </w:r>
    </w:p>
    <w:p w:rsidR="001026C4" w:rsidRPr="00192CF6" w:rsidRDefault="001026C4" w:rsidP="00A07961">
      <w:pPr>
        <w:pStyle w:val="a3"/>
        <w:ind w:left="0" w:right="227"/>
        <w:jc w:val="both"/>
        <w:rPr>
          <w:color w:val="FF0000"/>
        </w:rPr>
      </w:pPr>
    </w:p>
    <w:p w:rsidR="0030387E" w:rsidRPr="006068DE" w:rsidRDefault="00A07961" w:rsidP="000728C4">
      <w:pPr>
        <w:pStyle w:val="a3"/>
        <w:spacing w:before="3"/>
        <w:ind w:right="336"/>
        <w:jc w:val="both"/>
      </w:pPr>
      <w:r>
        <w:rPr>
          <w:b/>
        </w:rPr>
        <w:t>Панасюк Світлана Миколаївна</w:t>
      </w:r>
      <w:r w:rsidR="0030387E" w:rsidRPr="006068DE">
        <w:rPr>
          <w:b/>
        </w:rPr>
        <w:t>,</w:t>
      </w:r>
      <w:r w:rsidR="0030387E" w:rsidRPr="006068DE">
        <w:rPr>
          <w:b/>
          <w:spacing w:val="40"/>
        </w:rPr>
        <w:t xml:space="preserve"> </w:t>
      </w:r>
      <w:r w:rsidR="0030387E" w:rsidRPr="006068DE">
        <w:t xml:space="preserve">вчитель </w:t>
      </w:r>
      <w:r>
        <w:t>математики</w:t>
      </w:r>
      <w:r w:rsidR="0030387E" w:rsidRPr="006068DE">
        <w:t xml:space="preserve">, дотрималася мінімального загального обсягу підвищення кваліфікації педагогічних працівників закладів загальної середньої освіти, і набрала необхідні для проходження атестації, </w:t>
      </w:r>
      <w:r>
        <w:t>174</w:t>
      </w:r>
      <w:r w:rsidR="001A6618" w:rsidRPr="006068DE">
        <w:t xml:space="preserve"> годин</w:t>
      </w:r>
      <w:r>
        <w:t>и</w:t>
      </w:r>
      <w:r w:rsidR="0030387E" w:rsidRPr="006068DE">
        <w:t xml:space="preserve">. Відповідно до статті 51 Закону України «Про повну загальну середню освіту» підвищила вміння і практичні навички у частині надання психологічної підтримки учасникам освітнього процесу </w:t>
      </w:r>
      <w:r>
        <w:t xml:space="preserve">8 </w:t>
      </w:r>
      <w:r w:rsidR="0030387E" w:rsidRPr="006068DE">
        <w:t xml:space="preserve">годин та у частині роботи з учнями з особливими освітніми потребами </w:t>
      </w:r>
      <w:r w:rsidR="006068DE" w:rsidRPr="006068DE">
        <w:t>30</w:t>
      </w:r>
      <w:r w:rsidR="0030387E" w:rsidRPr="006068DE">
        <w:t xml:space="preserve"> годин.</w:t>
      </w:r>
    </w:p>
    <w:p w:rsidR="0030387E" w:rsidRPr="008D5036" w:rsidRDefault="00A07961" w:rsidP="008D5036">
      <w:pPr>
        <w:pStyle w:val="a3"/>
        <w:spacing w:line="242" w:lineRule="auto"/>
        <w:ind w:right="328"/>
        <w:jc w:val="both"/>
      </w:pPr>
      <w:r>
        <w:t>Панасюк С.М</w:t>
      </w:r>
      <w:r w:rsidR="008D5036" w:rsidRPr="008D5036">
        <w:t>.</w:t>
      </w:r>
      <w:r w:rsidR="0030387E" w:rsidRPr="008D5036">
        <w:t xml:space="preserve"> має педагогічне навантаження лише з </w:t>
      </w:r>
      <w:r>
        <w:t>математики</w:t>
      </w:r>
      <w:r w:rsidR="0030387E" w:rsidRPr="008D5036">
        <w:t>.</w:t>
      </w:r>
    </w:p>
    <w:p w:rsidR="00A07961" w:rsidRDefault="0030387E" w:rsidP="00A07961">
      <w:pPr>
        <w:pStyle w:val="a3"/>
        <w:spacing w:line="316" w:lineRule="exact"/>
        <w:jc w:val="both"/>
        <w:rPr>
          <w:spacing w:val="-2"/>
        </w:rPr>
      </w:pPr>
      <w:r w:rsidRPr="008D5036">
        <w:t>Вчитель</w:t>
      </w:r>
      <w:r w:rsidRPr="008D5036">
        <w:rPr>
          <w:spacing w:val="-11"/>
        </w:rPr>
        <w:t xml:space="preserve"> </w:t>
      </w:r>
      <w:r w:rsidRPr="008D5036">
        <w:t>має</w:t>
      </w:r>
      <w:r w:rsidRPr="008D5036">
        <w:rPr>
          <w:spacing w:val="-8"/>
        </w:rPr>
        <w:t xml:space="preserve"> </w:t>
      </w:r>
      <w:r w:rsidRPr="008D5036">
        <w:t>педагогічний</w:t>
      </w:r>
      <w:r w:rsidRPr="008D5036">
        <w:rPr>
          <w:spacing w:val="-8"/>
        </w:rPr>
        <w:t xml:space="preserve"> </w:t>
      </w:r>
      <w:r w:rsidRPr="008D5036">
        <w:t>стаж</w:t>
      </w:r>
      <w:r w:rsidRPr="008D5036">
        <w:rPr>
          <w:spacing w:val="-9"/>
        </w:rPr>
        <w:t xml:space="preserve"> </w:t>
      </w:r>
      <w:r w:rsidR="00A07961">
        <w:rPr>
          <w:spacing w:val="-2"/>
        </w:rPr>
        <w:t>33</w:t>
      </w:r>
      <w:r w:rsidRPr="008D5036">
        <w:rPr>
          <w:spacing w:val="-2"/>
        </w:rPr>
        <w:t xml:space="preserve"> р</w:t>
      </w:r>
      <w:r w:rsidR="001A6618" w:rsidRPr="008D5036">
        <w:rPr>
          <w:spacing w:val="-2"/>
        </w:rPr>
        <w:t>о</w:t>
      </w:r>
      <w:r w:rsidRPr="008D5036">
        <w:rPr>
          <w:spacing w:val="-2"/>
        </w:rPr>
        <w:t>к</w:t>
      </w:r>
      <w:r w:rsidR="00A07961">
        <w:rPr>
          <w:spacing w:val="-2"/>
        </w:rPr>
        <w:t>и</w:t>
      </w:r>
      <w:r w:rsidRPr="008D5036">
        <w:rPr>
          <w:spacing w:val="-2"/>
        </w:rPr>
        <w:t>.</w:t>
      </w:r>
      <w:r w:rsidR="001A6618" w:rsidRPr="008D5036">
        <w:rPr>
          <w:spacing w:val="-2"/>
        </w:rPr>
        <w:t xml:space="preserve"> Вища </w:t>
      </w:r>
      <w:r w:rsidR="008D5036">
        <w:rPr>
          <w:spacing w:val="-2"/>
        </w:rPr>
        <w:t xml:space="preserve">кваліфікаційна </w:t>
      </w:r>
      <w:r w:rsidR="00A07961">
        <w:rPr>
          <w:spacing w:val="-2"/>
        </w:rPr>
        <w:t>категорія,</w:t>
      </w:r>
      <w:r w:rsidR="00A07961" w:rsidRPr="00A07961">
        <w:rPr>
          <w:spacing w:val="-2"/>
        </w:rPr>
        <w:t xml:space="preserve"> </w:t>
      </w:r>
      <w:r w:rsidR="00A07961" w:rsidRPr="008E6FDA">
        <w:rPr>
          <w:spacing w:val="-2"/>
        </w:rPr>
        <w:t xml:space="preserve">, звання «старший учитель». </w:t>
      </w:r>
    </w:p>
    <w:p w:rsidR="001A6618" w:rsidRPr="00192CF6" w:rsidRDefault="001A6618" w:rsidP="00BB16F9">
      <w:pPr>
        <w:pStyle w:val="a3"/>
        <w:ind w:left="0" w:right="227"/>
        <w:jc w:val="both"/>
        <w:rPr>
          <w:color w:val="FF0000"/>
        </w:rPr>
      </w:pPr>
    </w:p>
    <w:p w:rsidR="001A6618" w:rsidRPr="008D5036" w:rsidRDefault="00BB16F9" w:rsidP="000728C4">
      <w:pPr>
        <w:pStyle w:val="a3"/>
        <w:spacing w:before="3"/>
        <w:ind w:right="336"/>
        <w:jc w:val="both"/>
      </w:pPr>
      <w:proofErr w:type="spellStart"/>
      <w:r>
        <w:rPr>
          <w:b/>
        </w:rPr>
        <w:t>Данюшкіна</w:t>
      </w:r>
      <w:proofErr w:type="spellEnd"/>
      <w:r>
        <w:rPr>
          <w:b/>
        </w:rPr>
        <w:t xml:space="preserve"> Наталія Вікторівна</w:t>
      </w:r>
      <w:r w:rsidR="001A6618" w:rsidRPr="008D5036">
        <w:rPr>
          <w:b/>
        </w:rPr>
        <w:t>,</w:t>
      </w:r>
      <w:r w:rsidR="001A6618" w:rsidRPr="008D5036">
        <w:rPr>
          <w:b/>
          <w:spacing w:val="40"/>
        </w:rPr>
        <w:t xml:space="preserve"> </w:t>
      </w:r>
      <w:r w:rsidR="001A6618" w:rsidRPr="008D5036">
        <w:t xml:space="preserve">вчитель </w:t>
      </w:r>
      <w:r>
        <w:t>англійської мови</w:t>
      </w:r>
      <w:r w:rsidR="001A6618" w:rsidRPr="008D5036">
        <w:t xml:space="preserve">, дотрималася мінімального загального обсягу підвищення кваліфікації педагогічних працівників закладів загальної середньої освіти, і набрала необхідні для проходження атестації, </w:t>
      </w:r>
      <w:r>
        <w:t>250</w:t>
      </w:r>
      <w:r w:rsidR="008D5036" w:rsidRPr="008D5036">
        <w:t xml:space="preserve"> годин</w:t>
      </w:r>
      <w:r w:rsidR="001A6618" w:rsidRPr="008D5036">
        <w:t xml:space="preserve">. Відповідно до статті 51 Закону України «Про повну загальну середню освіту» підвищила вміння і практичні навички у частині надання психологічної підтримки учасникам освітнього процесу </w:t>
      </w:r>
      <w:r>
        <w:t>8</w:t>
      </w:r>
      <w:r w:rsidR="001A6618" w:rsidRPr="00624ED9">
        <w:t xml:space="preserve"> годин </w:t>
      </w:r>
      <w:r w:rsidR="001A6618" w:rsidRPr="008D5036">
        <w:t xml:space="preserve">та у частині роботи з учнями з особливими освітніми потребами </w:t>
      </w:r>
      <w:r w:rsidR="00F602CA" w:rsidRPr="008D5036">
        <w:t xml:space="preserve">30 </w:t>
      </w:r>
      <w:r w:rsidR="001A6618" w:rsidRPr="008D5036">
        <w:t>годин.</w:t>
      </w:r>
    </w:p>
    <w:p w:rsidR="001A6618" w:rsidRPr="00A6577D" w:rsidRDefault="00BB16F9" w:rsidP="00A6577D">
      <w:pPr>
        <w:pStyle w:val="a3"/>
        <w:spacing w:line="242" w:lineRule="auto"/>
        <w:ind w:right="328"/>
        <w:jc w:val="both"/>
      </w:pPr>
      <w:proofErr w:type="spellStart"/>
      <w:r w:rsidRPr="00BB16F9">
        <w:t>Данюшкіна</w:t>
      </w:r>
      <w:proofErr w:type="spellEnd"/>
      <w:r w:rsidRPr="00BB16F9">
        <w:t xml:space="preserve"> Н.В.</w:t>
      </w:r>
      <w:r>
        <w:rPr>
          <w:b/>
        </w:rPr>
        <w:t xml:space="preserve"> </w:t>
      </w:r>
      <w:r w:rsidR="00A6577D" w:rsidRPr="00A6577D">
        <w:t>має педагогічне навантаження</w:t>
      </w:r>
      <w:r w:rsidR="001A6618" w:rsidRPr="00A6577D">
        <w:t xml:space="preserve"> з </w:t>
      </w:r>
      <w:r>
        <w:t>англійської мови</w:t>
      </w:r>
      <w:r w:rsidR="001A6618" w:rsidRPr="00A6577D">
        <w:t>.</w:t>
      </w:r>
    </w:p>
    <w:p w:rsidR="00BB16F9" w:rsidRDefault="001A6618" w:rsidP="00BB16F9">
      <w:pPr>
        <w:pStyle w:val="a3"/>
        <w:spacing w:line="316" w:lineRule="exact"/>
        <w:jc w:val="both"/>
        <w:rPr>
          <w:spacing w:val="-2"/>
        </w:rPr>
      </w:pPr>
      <w:r w:rsidRPr="00A6577D">
        <w:t>Вчитель</w:t>
      </w:r>
      <w:r w:rsidRPr="00A6577D">
        <w:rPr>
          <w:spacing w:val="-11"/>
        </w:rPr>
        <w:t xml:space="preserve"> </w:t>
      </w:r>
      <w:r w:rsidRPr="00A6577D">
        <w:t>має</w:t>
      </w:r>
      <w:r w:rsidRPr="00A6577D">
        <w:rPr>
          <w:spacing w:val="-8"/>
        </w:rPr>
        <w:t xml:space="preserve"> </w:t>
      </w:r>
      <w:r w:rsidRPr="00A6577D">
        <w:t>педагогічний</w:t>
      </w:r>
      <w:r w:rsidRPr="00A6577D">
        <w:rPr>
          <w:spacing w:val="-8"/>
        </w:rPr>
        <w:t xml:space="preserve"> </w:t>
      </w:r>
      <w:r w:rsidRPr="00A6577D">
        <w:t>стаж</w:t>
      </w:r>
      <w:r w:rsidRPr="00A6577D">
        <w:rPr>
          <w:spacing w:val="-9"/>
        </w:rPr>
        <w:t xml:space="preserve"> </w:t>
      </w:r>
      <w:r w:rsidR="00A6577D" w:rsidRPr="00A6577D">
        <w:rPr>
          <w:spacing w:val="-2"/>
        </w:rPr>
        <w:t>3</w:t>
      </w:r>
      <w:r w:rsidR="00BB16F9">
        <w:rPr>
          <w:spacing w:val="-2"/>
        </w:rPr>
        <w:t>4</w:t>
      </w:r>
      <w:r w:rsidRPr="00A6577D">
        <w:rPr>
          <w:spacing w:val="-2"/>
        </w:rPr>
        <w:t xml:space="preserve"> рок</w:t>
      </w:r>
      <w:r w:rsidR="00A6577D" w:rsidRPr="00A6577D">
        <w:rPr>
          <w:spacing w:val="-2"/>
        </w:rPr>
        <w:t>и</w:t>
      </w:r>
      <w:r w:rsidRPr="00A6577D">
        <w:rPr>
          <w:spacing w:val="-2"/>
        </w:rPr>
        <w:t xml:space="preserve">. </w:t>
      </w:r>
      <w:r w:rsidR="00BB16F9" w:rsidRPr="008D5036">
        <w:rPr>
          <w:spacing w:val="-2"/>
        </w:rPr>
        <w:t xml:space="preserve">Вища </w:t>
      </w:r>
      <w:r w:rsidR="00BB16F9">
        <w:rPr>
          <w:spacing w:val="-2"/>
        </w:rPr>
        <w:t>кваліфікаційна категорія,</w:t>
      </w:r>
      <w:r w:rsidR="00BB16F9" w:rsidRPr="00A07961">
        <w:rPr>
          <w:spacing w:val="-2"/>
        </w:rPr>
        <w:t xml:space="preserve"> </w:t>
      </w:r>
      <w:r w:rsidR="00BB16F9" w:rsidRPr="008E6FDA">
        <w:rPr>
          <w:spacing w:val="-2"/>
        </w:rPr>
        <w:t xml:space="preserve">, звання «старший учитель». </w:t>
      </w:r>
    </w:p>
    <w:p w:rsidR="0030387E" w:rsidRPr="00192CF6" w:rsidRDefault="0030387E" w:rsidP="0030387E">
      <w:pPr>
        <w:pStyle w:val="a3"/>
        <w:ind w:right="227"/>
        <w:jc w:val="both"/>
        <w:rPr>
          <w:color w:val="FF0000"/>
        </w:rPr>
        <w:sectPr w:rsidR="0030387E" w:rsidRPr="00192CF6">
          <w:type w:val="continuous"/>
          <w:pgSz w:w="11910" w:h="16840"/>
          <w:pgMar w:top="760" w:right="620" w:bottom="280" w:left="1200" w:header="708" w:footer="708" w:gutter="0"/>
          <w:cols w:space="720"/>
        </w:sectPr>
      </w:pPr>
    </w:p>
    <w:p w:rsidR="001A6618" w:rsidRPr="002136CC" w:rsidRDefault="000669D7" w:rsidP="000728C4">
      <w:pPr>
        <w:pStyle w:val="a3"/>
        <w:spacing w:before="3"/>
        <w:ind w:right="336"/>
        <w:jc w:val="both"/>
      </w:pPr>
      <w:proofErr w:type="spellStart"/>
      <w:r w:rsidRPr="000669D7">
        <w:rPr>
          <w:b/>
        </w:rPr>
        <w:lastRenderedPageBreak/>
        <w:t>Гузь</w:t>
      </w:r>
      <w:proofErr w:type="spellEnd"/>
      <w:r w:rsidRPr="000669D7">
        <w:rPr>
          <w:b/>
        </w:rPr>
        <w:t xml:space="preserve"> Василь Дмитрович</w:t>
      </w:r>
      <w:r w:rsidR="001A6618" w:rsidRPr="00EC6C4D">
        <w:rPr>
          <w:b/>
        </w:rPr>
        <w:t>,</w:t>
      </w:r>
      <w:r w:rsidR="00EC6C4D">
        <w:rPr>
          <w:b/>
          <w:spacing w:val="40"/>
        </w:rPr>
        <w:t xml:space="preserve"> </w:t>
      </w:r>
      <w:r w:rsidR="001A6618" w:rsidRPr="00EC6C4D">
        <w:t xml:space="preserve">вчитель </w:t>
      </w:r>
      <w:r>
        <w:t>фізичної культури</w:t>
      </w:r>
      <w:r w:rsidR="001A6618" w:rsidRPr="00EC6C4D">
        <w:t>, дотрима</w:t>
      </w:r>
      <w:r>
        <w:t>в</w:t>
      </w:r>
      <w:r w:rsidR="001A6618" w:rsidRPr="00EC6C4D">
        <w:t>ся мінімального загального обсягу підвищення кваліфікації педагогічних працівників закладів загальної середньої освіти, і набра</w:t>
      </w:r>
      <w:r w:rsidR="007A3458">
        <w:t>в</w:t>
      </w:r>
      <w:r w:rsidR="001A6618" w:rsidRPr="00EC6C4D">
        <w:t xml:space="preserve"> необхідні для проходження атестації, </w:t>
      </w:r>
      <w:r w:rsidR="00EC6C4D" w:rsidRPr="00EC6C4D">
        <w:t>2</w:t>
      </w:r>
      <w:r>
        <w:t>54</w:t>
      </w:r>
      <w:r w:rsidR="001A6618" w:rsidRPr="00EC6C4D">
        <w:t xml:space="preserve"> годин</w:t>
      </w:r>
      <w:r>
        <w:t>и</w:t>
      </w:r>
      <w:r w:rsidR="001A6618" w:rsidRPr="00EC6C4D">
        <w:t xml:space="preserve">. </w:t>
      </w:r>
      <w:r w:rsidR="001A6618" w:rsidRPr="002136CC">
        <w:t xml:space="preserve">Відповідно до статті 51 Закону України «Про повну загальну середню освіту» підвищила вміння і практичні навички у частині надання психологічної підтримки учасникам освітнього процесу </w:t>
      </w:r>
      <w:r w:rsidR="00F602CA" w:rsidRPr="008E6FDA">
        <w:t>30</w:t>
      </w:r>
      <w:r w:rsidR="001A6618" w:rsidRPr="008E6FDA">
        <w:t xml:space="preserve"> годин </w:t>
      </w:r>
      <w:r w:rsidR="001A6618" w:rsidRPr="002136CC">
        <w:t xml:space="preserve">та у частині роботи з учнями з особливими освітніми потребами </w:t>
      </w:r>
      <w:r w:rsidR="00EC6C4D" w:rsidRPr="002136CC">
        <w:t>30</w:t>
      </w:r>
      <w:r w:rsidR="001A6618" w:rsidRPr="002136CC">
        <w:t xml:space="preserve"> годин.</w:t>
      </w:r>
    </w:p>
    <w:p w:rsidR="001A6618" w:rsidRPr="008E6FDA" w:rsidRDefault="000669D7" w:rsidP="00EC6C4D">
      <w:pPr>
        <w:pStyle w:val="a3"/>
        <w:spacing w:line="242" w:lineRule="auto"/>
        <w:ind w:right="328"/>
        <w:jc w:val="both"/>
      </w:pPr>
      <w:proofErr w:type="spellStart"/>
      <w:r>
        <w:t>Гузь</w:t>
      </w:r>
      <w:proofErr w:type="spellEnd"/>
      <w:r>
        <w:t xml:space="preserve"> В.Д.</w:t>
      </w:r>
      <w:r w:rsidR="001A6618" w:rsidRPr="008E6FDA">
        <w:t xml:space="preserve"> має педагогічне навантаження </w:t>
      </w:r>
      <w:r w:rsidR="008E6FDA" w:rsidRPr="008E6FDA">
        <w:t xml:space="preserve">з </w:t>
      </w:r>
      <w:r>
        <w:t>фізичної культури</w:t>
      </w:r>
      <w:r w:rsidR="001A6618" w:rsidRPr="008E6FDA">
        <w:t>.</w:t>
      </w:r>
    </w:p>
    <w:p w:rsidR="001A6618" w:rsidRDefault="001A6618" w:rsidP="00EC6C4D">
      <w:pPr>
        <w:pStyle w:val="a3"/>
        <w:spacing w:line="316" w:lineRule="exact"/>
        <w:jc w:val="both"/>
        <w:rPr>
          <w:spacing w:val="-2"/>
        </w:rPr>
      </w:pPr>
      <w:r w:rsidRPr="008E6FDA">
        <w:t>Вчитель</w:t>
      </w:r>
      <w:r w:rsidRPr="008E6FDA">
        <w:rPr>
          <w:spacing w:val="-11"/>
        </w:rPr>
        <w:t xml:space="preserve"> </w:t>
      </w:r>
      <w:r w:rsidRPr="008E6FDA">
        <w:t>має</w:t>
      </w:r>
      <w:r w:rsidRPr="008E6FDA">
        <w:rPr>
          <w:spacing w:val="-8"/>
        </w:rPr>
        <w:t xml:space="preserve"> </w:t>
      </w:r>
      <w:r w:rsidRPr="008E6FDA">
        <w:t>педагогічний</w:t>
      </w:r>
      <w:r w:rsidRPr="008E6FDA">
        <w:rPr>
          <w:spacing w:val="-8"/>
        </w:rPr>
        <w:t xml:space="preserve"> </w:t>
      </w:r>
      <w:r w:rsidRPr="008E6FDA">
        <w:t>стаж</w:t>
      </w:r>
      <w:r w:rsidRPr="008E6FDA">
        <w:rPr>
          <w:spacing w:val="-9"/>
        </w:rPr>
        <w:t xml:space="preserve"> </w:t>
      </w:r>
      <w:r w:rsidR="008E6FDA" w:rsidRPr="008E6FDA">
        <w:rPr>
          <w:spacing w:val="-2"/>
        </w:rPr>
        <w:t>3</w:t>
      </w:r>
      <w:r w:rsidR="000669D7">
        <w:rPr>
          <w:spacing w:val="-2"/>
        </w:rPr>
        <w:t>9</w:t>
      </w:r>
      <w:r w:rsidRPr="008E6FDA">
        <w:rPr>
          <w:spacing w:val="-2"/>
        </w:rPr>
        <w:t xml:space="preserve"> років. Вища категорія, звання «старший учитель». </w:t>
      </w:r>
    </w:p>
    <w:p w:rsidR="008E6FDA" w:rsidRPr="008E6FDA" w:rsidRDefault="008E6FDA" w:rsidP="00EC6C4D">
      <w:pPr>
        <w:pStyle w:val="a3"/>
        <w:spacing w:line="316" w:lineRule="exact"/>
        <w:jc w:val="both"/>
      </w:pPr>
    </w:p>
    <w:p w:rsidR="007A3458" w:rsidRPr="002136CC" w:rsidRDefault="007A3458" w:rsidP="007A3458">
      <w:pPr>
        <w:pStyle w:val="a3"/>
        <w:spacing w:before="3"/>
        <w:ind w:right="336"/>
        <w:jc w:val="both"/>
      </w:pPr>
      <w:proofErr w:type="spellStart"/>
      <w:r>
        <w:rPr>
          <w:b/>
        </w:rPr>
        <w:t>Логвинчук</w:t>
      </w:r>
      <w:proofErr w:type="spellEnd"/>
      <w:r>
        <w:rPr>
          <w:b/>
        </w:rPr>
        <w:t xml:space="preserve"> Юрій</w:t>
      </w:r>
      <w:r w:rsidRPr="000669D7">
        <w:rPr>
          <w:b/>
        </w:rPr>
        <w:t xml:space="preserve"> Дмитрович</w:t>
      </w:r>
      <w:r w:rsidRPr="00EC6C4D">
        <w:rPr>
          <w:b/>
        </w:rPr>
        <w:t>,</w:t>
      </w:r>
      <w:r>
        <w:rPr>
          <w:b/>
          <w:spacing w:val="40"/>
        </w:rPr>
        <w:t xml:space="preserve"> </w:t>
      </w:r>
      <w:r w:rsidRPr="00EC6C4D">
        <w:t xml:space="preserve">вчитель </w:t>
      </w:r>
      <w:r>
        <w:t>фізичної культури</w:t>
      </w:r>
      <w:r w:rsidRPr="00EC6C4D">
        <w:t>, дотрима</w:t>
      </w:r>
      <w:r>
        <w:t>в</w:t>
      </w:r>
      <w:r w:rsidRPr="00EC6C4D">
        <w:t>ся мінімального загального обсягу підвищення кваліфікації педагогічних працівників закладів загальної середньої освіти, і набра</w:t>
      </w:r>
      <w:r>
        <w:t>в</w:t>
      </w:r>
      <w:r w:rsidRPr="00EC6C4D">
        <w:t xml:space="preserve"> необхідні для проходження атестації, </w:t>
      </w:r>
      <w:r>
        <w:t>162</w:t>
      </w:r>
      <w:r w:rsidRPr="00EC6C4D">
        <w:t xml:space="preserve"> годин</w:t>
      </w:r>
      <w:r>
        <w:t>и</w:t>
      </w:r>
      <w:r w:rsidRPr="00EC6C4D">
        <w:t xml:space="preserve">. </w:t>
      </w:r>
      <w:r w:rsidRPr="002136CC">
        <w:t xml:space="preserve">Відповідно до статті 51 Закону України «Про повну загальну середню освіту» підвищила вміння і практичні навички у частині надання психологічної підтримки учасникам освітнього процесу </w:t>
      </w:r>
      <w:r>
        <w:t>8</w:t>
      </w:r>
      <w:r w:rsidRPr="008E6FDA">
        <w:t xml:space="preserve"> годин </w:t>
      </w:r>
      <w:r w:rsidRPr="002136CC">
        <w:t>та у частині роботи з учнями з особливими освітніми потребами 30 годин.</w:t>
      </w:r>
    </w:p>
    <w:p w:rsidR="007A3458" w:rsidRPr="008E6FDA" w:rsidRDefault="007A3458" w:rsidP="007A3458">
      <w:pPr>
        <w:pStyle w:val="a3"/>
        <w:spacing w:line="242" w:lineRule="auto"/>
        <w:ind w:right="328"/>
        <w:jc w:val="both"/>
      </w:pPr>
      <w:proofErr w:type="spellStart"/>
      <w:r>
        <w:t>Логвинчу</w:t>
      </w:r>
      <w:r w:rsidR="008B724F">
        <w:t>к</w:t>
      </w:r>
      <w:proofErr w:type="spellEnd"/>
      <w:r>
        <w:t xml:space="preserve"> Ю.</w:t>
      </w:r>
      <w:r>
        <w:t>Д.</w:t>
      </w:r>
      <w:r w:rsidRPr="008E6FDA">
        <w:t xml:space="preserve"> має педагогічне навантаження з </w:t>
      </w:r>
      <w:r>
        <w:t>фізичної культури</w:t>
      </w:r>
      <w:r w:rsidRPr="008E6FDA">
        <w:t>.</w:t>
      </w:r>
    </w:p>
    <w:p w:rsidR="007A3458" w:rsidRDefault="007A3458" w:rsidP="007A3458">
      <w:pPr>
        <w:pStyle w:val="a3"/>
        <w:spacing w:line="316" w:lineRule="exact"/>
        <w:jc w:val="both"/>
        <w:rPr>
          <w:spacing w:val="-2"/>
        </w:rPr>
      </w:pPr>
      <w:r w:rsidRPr="008E6FDA">
        <w:t>Вчитель</w:t>
      </w:r>
      <w:r w:rsidRPr="008E6FDA">
        <w:rPr>
          <w:spacing w:val="-11"/>
        </w:rPr>
        <w:t xml:space="preserve"> </w:t>
      </w:r>
      <w:r w:rsidRPr="008E6FDA">
        <w:t>має</w:t>
      </w:r>
      <w:r w:rsidRPr="008E6FDA">
        <w:rPr>
          <w:spacing w:val="-8"/>
        </w:rPr>
        <w:t xml:space="preserve"> </w:t>
      </w:r>
      <w:r w:rsidRPr="008E6FDA">
        <w:t>педагогічний</w:t>
      </w:r>
      <w:r w:rsidRPr="008E6FDA">
        <w:rPr>
          <w:spacing w:val="-8"/>
        </w:rPr>
        <w:t xml:space="preserve"> </w:t>
      </w:r>
      <w:r w:rsidRPr="008E6FDA">
        <w:t>стаж</w:t>
      </w:r>
      <w:r w:rsidRPr="008E6FDA">
        <w:rPr>
          <w:spacing w:val="-9"/>
        </w:rPr>
        <w:t xml:space="preserve"> </w:t>
      </w:r>
      <w:r>
        <w:rPr>
          <w:spacing w:val="-2"/>
        </w:rPr>
        <w:t>17</w:t>
      </w:r>
      <w:r w:rsidRPr="008E6FDA">
        <w:rPr>
          <w:spacing w:val="-2"/>
        </w:rPr>
        <w:t xml:space="preserve"> років. Вища категорія, звання «старший учитель». </w:t>
      </w:r>
    </w:p>
    <w:p w:rsidR="008B724F" w:rsidRDefault="008B724F" w:rsidP="007A3458">
      <w:pPr>
        <w:pStyle w:val="a3"/>
        <w:spacing w:line="316" w:lineRule="exact"/>
        <w:jc w:val="both"/>
        <w:rPr>
          <w:spacing w:val="-2"/>
        </w:rPr>
      </w:pPr>
    </w:p>
    <w:p w:rsidR="008B724F" w:rsidRPr="002136CC" w:rsidRDefault="008B724F" w:rsidP="008B724F">
      <w:pPr>
        <w:pStyle w:val="a3"/>
        <w:spacing w:before="3"/>
        <w:ind w:right="336"/>
        <w:jc w:val="both"/>
      </w:pPr>
      <w:proofErr w:type="spellStart"/>
      <w:r>
        <w:rPr>
          <w:b/>
        </w:rPr>
        <w:t>Чижук</w:t>
      </w:r>
      <w:proofErr w:type="spellEnd"/>
      <w:r>
        <w:rPr>
          <w:b/>
        </w:rPr>
        <w:t xml:space="preserve"> Тарас Миколайович</w:t>
      </w:r>
      <w:r w:rsidRPr="00EC6C4D">
        <w:rPr>
          <w:b/>
        </w:rPr>
        <w:t>,</w:t>
      </w:r>
      <w:r>
        <w:rPr>
          <w:b/>
          <w:spacing w:val="40"/>
        </w:rPr>
        <w:t xml:space="preserve"> </w:t>
      </w:r>
      <w:r w:rsidRPr="00EC6C4D">
        <w:t xml:space="preserve">вчитель </w:t>
      </w:r>
      <w:r>
        <w:t>фізичної культури</w:t>
      </w:r>
      <w:r w:rsidRPr="00EC6C4D">
        <w:t>, дотрима</w:t>
      </w:r>
      <w:r>
        <w:t>в</w:t>
      </w:r>
      <w:r w:rsidRPr="00EC6C4D">
        <w:t>ся мінімального загального обсягу підвищення кваліфікації педагогічних працівників закладів загальної середньої освіти, і набра</w:t>
      </w:r>
      <w:r>
        <w:t>в</w:t>
      </w:r>
      <w:r w:rsidRPr="00EC6C4D">
        <w:t xml:space="preserve"> необхідні для проходження атестації, </w:t>
      </w:r>
      <w:r>
        <w:t>20</w:t>
      </w:r>
      <w:r>
        <w:t>2</w:t>
      </w:r>
      <w:r w:rsidRPr="00EC6C4D">
        <w:t xml:space="preserve"> годин</w:t>
      </w:r>
      <w:r>
        <w:t>и</w:t>
      </w:r>
      <w:r w:rsidRPr="00EC6C4D">
        <w:t xml:space="preserve">. </w:t>
      </w:r>
      <w:r w:rsidRPr="002136CC">
        <w:t xml:space="preserve">Відповідно до статті 51 Закону України «Про повну загальну середню освіту» підвищила вміння і практичні навички у частині надання психологічної підтримки учасникам освітнього процесу </w:t>
      </w:r>
      <w:r>
        <w:t>30</w:t>
      </w:r>
      <w:r w:rsidRPr="008E6FDA">
        <w:t xml:space="preserve"> годин </w:t>
      </w:r>
      <w:r w:rsidRPr="002136CC">
        <w:t>та у частині роботи з учнями з особливими освітніми потребами 3</w:t>
      </w:r>
      <w:r>
        <w:t>4</w:t>
      </w:r>
      <w:r w:rsidRPr="002136CC">
        <w:t xml:space="preserve"> годин</w:t>
      </w:r>
      <w:r>
        <w:t>и</w:t>
      </w:r>
      <w:r w:rsidRPr="002136CC">
        <w:t>.</w:t>
      </w:r>
    </w:p>
    <w:p w:rsidR="008B724F" w:rsidRPr="008E6FDA" w:rsidRDefault="008B724F" w:rsidP="008B724F">
      <w:pPr>
        <w:pStyle w:val="a3"/>
        <w:spacing w:line="242" w:lineRule="auto"/>
        <w:ind w:right="328"/>
        <w:jc w:val="both"/>
      </w:pPr>
      <w:proofErr w:type="spellStart"/>
      <w:r>
        <w:t>Чижук</w:t>
      </w:r>
      <w:proofErr w:type="spellEnd"/>
      <w:r>
        <w:t xml:space="preserve"> Т.М.</w:t>
      </w:r>
      <w:r w:rsidRPr="008E6FDA">
        <w:t xml:space="preserve"> має педагогічне навантаження з </w:t>
      </w:r>
      <w:r>
        <w:t>фізичної культури</w:t>
      </w:r>
      <w:r w:rsidRPr="008E6FDA">
        <w:t>.</w:t>
      </w:r>
    </w:p>
    <w:p w:rsidR="008B724F" w:rsidRDefault="008B724F" w:rsidP="008B724F">
      <w:pPr>
        <w:pStyle w:val="a3"/>
        <w:spacing w:line="316" w:lineRule="exact"/>
        <w:jc w:val="both"/>
        <w:rPr>
          <w:spacing w:val="-2"/>
        </w:rPr>
      </w:pPr>
      <w:r w:rsidRPr="008E6FDA">
        <w:t>Вчитель</w:t>
      </w:r>
      <w:r w:rsidRPr="008E6FDA">
        <w:rPr>
          <w:spacing w:val="-11"/>
        </w:rPr>
        <w:t xml:space="preserve"> </w:t>
      </w:r>
      <w:r w:rsidRPr="008E6FDA">
        <w:t>має</w:t>
      </w:r>
      <w:r w:rsidRPr="008E6FDA">
        <w:rPr>
          <w:spacing w:val="-8"/>
        </w:rPr>
        <w:t xml:space="preserve"> </w:t>
      </w:r>
      <w:r w:rsidRPr="008E6FDA">
        <w:t>педагогічний</w:t>
      </w:r>
      <w:r w:rsidRPr="008E6FDA">
        <w:rPr>
          <w:spacing w:val="-8"/>
        </w:rPr>
        <w:t xml:space="preserve"> </w:t>
      </w:r>
      <w:r w:rsidRPr="008E6FDA">
        <w:t>стаж</w:t>
      </w:r>
      <w:r w:rsidRPr="008E6FDA"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2"/>
        </w:rPr>
        <w:t>0</w:t>
      </w:r>
      <w:r w:rsidRPr="008E6FDA">
        <w:rPr>
          <w:spacing w:val="-2"/>
        </w:rPr>
        <w:t xml:space="preserve"> років. </w:t>
      </w:r>
      <w:r>
        <w:rPr>
          <w:spacing w:val="-2"/>
        </w:rPr>
        <w:t>Спеціаліст І</w:t>
      </w:r>
      <w:r w:rsidRPr="008E6FDA">
        <w:rPr>
          <w:spacing w:val="-2"/>
        </w:rPr>
        <w:t xml:space="preserve"> категорі</w:t>
      </w:r>
      <w:r>
        <w:rPr>
          <w:spacing w:val="-2"/>
        </w:rPr>
        <w:t>ї.</w:t>
      </w:r>
    </w:p>
    <w:p w:rsidR="007A3458" w:rsidRDefault="007A3458" w:rsidP="008B724F">
      <w:pPr>
        <w:pStyle w:val="a3"/>
        <w:spacing w:before="3"/>
        <w:ind w:left="0" w:right="336"/>
        <w:jc w:val="both"/>
        <w:rPr>
          <w:b/>
        </w:rPr>
      </w:pPr>
    </w:p>
    <w:p w:rsidR="00DE0785" w:rsidRPr="00E16636" w:rsidRDefault="00003547" w:rsidP="000728C4">
      <w:pPr>
        <w:pStyle w:val="a3"/>
        <w:spacing w:before="3"/>
        <w:ind w:right="336"/>
        <w:jc w:val="both"/>
      </w:pPr>
      <w:proofErr w:type="spellStart"/>
      <w:r w:rsidRPr="00003547">
        <w:rPr>
          <w:b/>
        </w:rPr>
        <w:t>Сухолейстер</w:t>
      </w:r>
      <w:proofErr w:type="spellEnd"/>
      <w:r w:rsidRPr="00003547">
        <w:rPr>
          <w:b/>
        </w:rPr>
        <w:t xml:space="preserve"> Іванна Володимирівна - </w:t>
      </w:r>
      <w:r w:rsidRPr="00003547">
        <w:t>вчитель початкових класів</w:t>
      </w:r>
      <w:r w:rsidR="00DE0785" w:rsidRPr="00003547">
        <w:t>,</w:t>
      </w:r>
      <w:r w:rsidR="00DE0785" w:rsidRPr="00E16636">
        <w:t xml:space="preserve"> дотрималася мінімального загального обсягу підвищення кваліфікації педагогічних працівників закладів загальної середньої освіти, і набрала необхідні для проходження атестації,</w:t>
      </w:r>
      <w:r w:rsidR="00DE0785" w:rsidRPr="00E16636">
        <w:rPr>
          <w:color w:val="FF0000"/>
        </w:rPr>
        <w:t xml:space="preserve"> </w:t>
      </w:r>
      <w:r>
        <w:t>232</w:t>
      </w:r>
      <w:r w:rsidR="00E16636" w:rsidRPr="00E16636">
        <w:t xml:space="preserve"> годин</w:t>
      </w:r>
      <w:r>
        <w:t>и</w:t>
      </w:r>
      <w:r w:rsidR="00DE0785" w:rsidRPr="00E16636">
        <w:t xml:space="preserve">. Відповідно до статті 51 Закону України «Про повну загальну середню освіту» підвищила вміння і практичні навички у частині надання психологічної підтримки учасникам освітнього процесу </w:t>
      </w:r>
      <w:r>
        <w:t>53</w:t>
      </w:r>
      <w:r w:rsidR="00DE0785" w:rsidRPr="00E16636">
        <w:t xml:space="preserve"> годин</w:t>
      </w:r>
      <w:r>
        <w:t>и</w:t>
      </w:r>
      <w:r w:rsidR="00DE0785" w:rsidRPr="00E16636">
        <w:t xml:space="preserve"> та у частині роботи з учнями з особливими освітніми потребами 3</w:t>
      </w:r>
      <w:r>
        <w:t>2</w:t>
      </w:r>
      <w:r w:rsidR="00DE0785" w:rsidRPr="00E16636">
        <w:t xml:space="preserve"> годин</w:t>
      </w:r>
      <w:r>
        <w:t>и</w:t>
      </w:r>
      <w:r w:rsidR="00DE0785" w:rsidRPr="00E16636">
        <w:t>.</w:t>
      </w:r>
    </w:p>
    <w:p w:rsidR="00DE0785" w:rsidRPr="00E16636" w:rsidRDefault="00003547" w:rsidP="00E16636">
      <w:pPr>
        <w:pStyle w:val="a3"/>
        <w:spacing w:line="242" w:lineRule="auto"/>
        <w:ind w:right="328"/>
        <w:jc w:val="both"/>
      </w:pPr>
      <w:proofErr w:type="spellStart"/>
      <w:r w:rsidRPr="00003547">
        <w:t>Сухолейстер</w:t>
      </w:r>
      <w:proofErr w:type="spellEnd"/>
      <w:r w:rsidRPr="00003547">
        <w:t xml:space="preserve"> І</w:t>
      </w:r>
      <w:r>
        <w:t>.</w:t>
      </w:r>
      <w:r w:rsidRPr="00003547">
        <w:t>В</w:t>
      </w:r>
      <w:r>
        <w:t>.</w:t>
      </w:r>
      <w:r w:rsidRPr="00003547">
        <w:t xml:space="preserve"> </w:t>
      </w:r>
      <w:r w:rsidR="00DE0785" w:rsidRPr="00E16636">
        <w:t xml:space="preserve">має педагогічне навантаження </w:t>
      </w:r>
      <w:r>
        <w:t>як вчитель початкових класів та вчитель інформатики у початкових класах</w:t>
      </w:r>
      <w:r w:rsidR="00DE0785" w:rsidRPr="00E16636">
        <w:t>.</w:t>
      </w:r>
    </w:p>
    <w:p w:rsidR="00DE0785" w:rsidRPr="00E16636" w:rsidRDefault="00DE0785" w:rsidP="00E16636">
      <w:pPr>
        <w:pStyle w:val="a3"/>
        <w:spacing w:line="316" w:lineRule="exact"/>
        <w:jc w:val="both"/>
        <w:rPr>
          <w:spacing w:val="-2"/>
        </w:rPr>
      </w:pPr>
      <w:r w:rsidRPr="00E16636">
        <w:t>Вчитель</w:t>
      </w:r>
      <w:r w:rsidRPr="00E16636">
        <w:rPr>
          <w:spacing w:val="-11"/>
        </w:rPr>
        <w:t xml:space="preserve"> </w:t>
      </w:r>
      <w:r w:rsidRPr="00E16636">
        <w:t>має</w:t>
      </w:r>
      <w:r w:rsidRPr="00E16636">
        <w:rPr>
          <w:spacing w:val="-8"/>
        </w:rPr>
        <w:t xml:space="preserve"> </w:t>
      </w:r>
      <w:r w:rsidRPr="00E16636">
        <w:t>педагогічний</w:t>
      </w:r>
      <w:r w:rsidRPr="00E16636">
        <w:rPr>
          <w:spacing w:val="-8"/>
        </w:rPr>
        <w:t xml:space="preserve"> </w:t>
      </w:r>
      <w:r w:rsidRPr="00E16636">
        <w:t>стаж</w:t>
      </w:r>
      <w:r w:rsidRPr="00E16636">
        <w:rPr>
          <w:spacing w:val="-9"/>
        </w:rPr>
        <w:t xml:space="preserve"> </w:t>
      </w:r>
      <w:r w:rsidR="00E16636" w:rsidRPr="00E16636">
        <w:rPr>
          <w:spacing w:val="-2"/>
        </w:rPr>
        <w:t>24</w:t>
      </w:r>
      <w:r w:rsidRPr="00E16636">
        <w:rPr>
          <w:spacing w:val="-2"/>
        </w:rPr>
        <w:t xml:space="preserve"> рок</w:t>
      </w:r>
      <w:r w:rsidR="00E16636" w:rsidRPr="00E16636">
        <w:rPr>
          <w:spacing w:val="-2"/>
        </w:rPr>
        <w:t>и</w:t>
      </w:r>
      <w:r w:rsidRPr="00E16636">
        <w:rPr>
          <w:spacing w:val="-2"/>
        </w:rPr>
        <w:t>. Вища категорія</w:t>
      </w:r>
      <w:r w:rsidR="00003547">
        <w:rPr>
          <w:spacing w:val="-2"/>
        </w:rPr>
        <w:t>.</w:t>
      </w:r>
    </w:p>
    <w:p w:rsidR="00F602CA" w:rsidRDefault="00F602CA" w:rsidP="00DE0785">
      <w:pPr>
        <w:pStyle w:val="a3"/>
        <w:spacing w:line="316" w:lineRule="exact"/>
        <w:ind w:left="927"/>
        <w:jc w:val="both"/>
        <w:rPr>
          <w:color w:val="FF0000"/>
        </w:rPr>
      </w:pPr>
    </w:p>
    <w:p w:rsidR="00003547" w:rsidRDefault="00003547" w:rsidP="00DE0785">
      <w:pPr>
        <w:pStyle w:val="a3"/>
        <w:spacing w:line="316" w:lineRule="exact"/>
        <w:ind w:left="927"/>
        <w:jc w:val="both"/>
        <w:rPr>
          <w:color w:val="FF0000"/>
        </w:rPr>
      </w:pPr>
    </w:p>
    <w:p w:rsidR="00003547" w:rsidRPr="00192CF6" w:rsidRDefault="00003547" w:rsidP="00DE0785">
      <w:pPr>
        <w:pStyle w:val="a3"/>
        <w:spacing w:line="316" w:lineRule="exact"/>
        <w:ind w:left="927"/>
        <w:jc w:val="both"/>
        <w:rPr>
          <w:color w:val="FF0000"/>
        </w:rPr>
      </w:pPr>
    </w:p>
    <w:p w:rsidR="00003547" w:rsidRPr="00E81BC8" w:rsidRDefault="00F602CA" w:rsidP="00003547">
      <w:pPr>
        <w:pStyle w:val="a3"/>
        <w:spacing w:before="3"/>
        <w:ind w:right="336"/>
        <w:jc w:val="both"/>
      </w:pPr>
      <w:r w:rsidRPr="00595D5D">
        <w:rPr>
          <w:spacing w:val="-2"/>
        </w:rPr>
        <w:lastRenderedPageBreak/>
        <w:t>.</w:t>
      </w:r>
      <w:r w:rsidR="00003547" w:rsidRPr="00003547">
        <w:rPr>
          <w:b/>
        </w:rPr>
        <w:t xml:space="preserve"> </w:t>
      </w:r>
      <w:proofErr w:type="spellStart"/>
      <w:r w:rsidR="00003547">
        <w:rPr>
          <w:b/>
        </w:rPr>
        <w:t>Козлюк</w:t>
      </w:r>
      <w:proofErr w:type="spellEnd"/>
      <w:r w:rsidR="00003547">
        <w:rPr>
          <w:b/>
        </w:rPr>
        <w:t xml:space="preserve"> Валентина Миколаївна</w:t>
      </w:r>
      <w:r w:rsidR="00003547" w:rsidRPr="00E81BC8">
        <w:rPr>
          <w:b/>
        </w:rPr>
        <w:t>,</w:t>
      </w:r>
      <w:r w:rsidR="00003547" w:rsidRPr="00E81BC8">
        <w:rPr>
          <w:b/>
          <w:spacing w:val="40"/>
        </w:rPr>
        <w:t xml:space="preserve"> </w:t>
      </w:r>
      <w:r w:rsidR="00003547" w:rsidRPr="00E81BC8">
        <w:t xml:space="preserve">вчитель початкових класів, дотрималася мінімального загального обсягу підвищення кваліфікації педагогічних працівників закладів загальної середньої освіти, і набрав необхідні для проходження атестації, </w:t>
      </w:r>
      <w:r w:rsidR="00003547">
        <w:t>334</w:t>
      </w:r>
      <w:r w:rsidR="00003547" w:rsidRPr="00E81BC8">
        <w:t xml:space="preserve"> годин</w:t>
      </w:r>
      <w:r w:rsidR="00003547">
        <w:t>и</w:t>
      </w:r>
      <w:r w:rsidR="00003547" w:rsidRPr="00E81BC8">
        <w:t xml:space="preserve">. Відповідно до статті 51 Закону України «Про повну загальну середню освіту» підвищив вміння і практичні навички у частині надання психологічної підтримки учасникам освітнього процесу </w:t>
      </w:r>
      <w:r w:rsidR="00003547">
        <w:t>45</w:t>
      </w:r>
      <w:r w:rsidR="00003547" w:rsidRPr="00E81BC8">
        <w:t xml:space="preserve"> годин та у частині роботи з учнями з особливими освітніми потребами </w:t>
      </w:r>
      <w:r w:rsidR="00003547">
        <w:t>3</w:t>
      </w:r>
      <w:r w:rsidR="00003547" w:rsidRPr="00E81BC8">
        <w:t>0 годин.</w:t>
      </w:r>
    </w:p>
    <w:p w:rsidR="00003547" w:rsidRPr="00595D5D" w:rsidRDefault="00003547" w:rsidP="00003547">
      <w:pPr>
        <w:pStyle w:val="a3"/>
        <w:spacing w:line="242" w:lineRule="auto"/>
        <w:ind w:right="328"/>
        <w:jc w:val="both"/>
      </w:pPr>
      <w:proofErr w:type="spellStart"/>
      <w:r>
        <w:t>Козлюк</w:t>
      </w:r>
      <w:proofErr w:type="spellEnd"/>
      <w:r>
        <w:t xml:space="preserve"> В.М</w:t>
      </w:r>
      <w:r w:rsidRPr="00595D5D">
        <w:t>. має педагогічне навантаження як вчитель початкових класів</w:t>
      </w:r>
      <w:r>
        <w:t xml:space="preserve"> та вчитель інформатики у початкових класах</w:t>
      </w:r>
      <w:r w:rsidRPr="00595D5D">
        <w:t>.</w:t>
      </w:r>
    </w:p>
    <w:p w:rsidR="00A600A1" w:rsidRPr="00595D5D" w:rsidRDefault="00003547" w:rsidP="00003547">
      <w:pPr>
        <w:pStyle w:val="a3"/>
        <w:spacing w:line="316" w:lineRule="exact"/>
        <w:jc w:val="both"/>
        <w:rPr>
          <w:spacing w:val="-2"/>
        </w:rPr>
      </w:pPr>
      <w:r w:rsidRPr="00595D5D">
        <w:t>Вчитель</w:t>
      </w:r>
      <w:r w:rsidRPr="00595D5D">
        <w:rPr>
          <w:spacing w:val="-11"/>
        </w:rPr>
        <w:t xml:space="preserve"> </w:t>
      </w:r>
      <w:r w:rsidRPr="00595D5D">
        <w:t>має</w:t>
      </w:r>
      <w:r w:rsidRPr="00595D5D">
        <w:rPr>
          <w:spacing w:val="-8"/>
        </w:rPr>
        <w:t xml:space="preserve"> </w:t>
      </w:r>
      <w:r w:rsidRPr="00595D5D">
        <w:t>педагогічний</w:t>
      </w:r>
      <w:r w:rsidRPr="00595D5D">
        <w:rPr>
          <w:spacing w:val="-8"/>
        </w:rPr>
        <w:t xml:space="preserve"> </w:t>
      </w:r>
      <w:r w:rsidRPr="00595D5D">
        <w:t>стаж</w:t>
      </w:r>
      <w:r w:rsidRPr="00595D5D">
        <w:rPr>
          <w:spacing w:val="-9"/>
        </w:rPr>
        <w:t xml:space="preserve"> </w:t>
      </w:r>
      <w:r>
        <w:rPr>
          <w:spacing w:val="-2"/>
        </w:rPr>
        <w:t>39</w:t>
      </w:r>
      <w:r w:rsidRPr="00595D5D">
        <w:rPr>
          <w:spacing w:val="-2"/>
        </w:rPr>
        <w:t xml:space="preserve"> рок</w:t>
      </w:r>
      <w:r>
        <w:rPr>
          <w:spacing w:val="-2"/>
        </w:rPr>
        <w:t>ів</w:t>
      </w:r>
      <w:r w:rsidRPr="00595D5D">
        <w:rPr>
          <w:spacing w:val="-2"/>
        </w:rPr>
        <w:t>. Має вищу кваліфікаційну категорію</w:t>
      </w:r>
      <w:r>
        <w:rPr>
          <w:spacing w:val="-2"/>
        </w:rPr>
        <w:t>.</w:t>
      </w:r>
    </w:p>
    <w:p w:rsidR="00595D5D" w:rsidRPr="00192CF6" w:rsidRDefault="00595D5D" w:rsidP="00595D5D">
      <w:pPr>
        <w:pStyle w:val="a3"/>
        <w:spacing w:line="316" w:lineRule="exact"/>
        <w:jc w:val="both"/>
        <w:rPr>
          <w:b/>
          <w:color w:val="FF0000"/>
          <w:sz w:val="27"/>
        </w:rPr>
      </w:pPr>
    </w:p>
    <w:p w:rsidR="00003547" w:rsidRPr="00E81BC8" w:rsidRDefault="00003547" w:rsidP="00003547">
      <w:pPr>
        <w:pStyle w:val="a3"/>
        <w:spacing w:before="3"/>
        <w:ind w:right="336"/>
        <w:jc w:val="both"/>
      </w:pPr>
      <w:proofErr w:type="spellStart"/>
      <w:r>
        <w:rPr>
          <w:b/>
        </w:rPr>
        <w:t>Міхновець</w:t>
      </w:r>
      <w:proofErr w:type="spellEnd"/>
      <w:r>
        <w:rPr>
          <w:b/>
        </w:rPr>
        <w:t xml:space="preserve"> Тетяна Володимирівна</w:t>
      </w:r>
      <w:r w:rsidRPr="00E81BC8">
        <w:rPr>
          <w:b/>
        </w:rPr>
        <w:t>,</w:t>
      </w:r>
      <w:r w:rsidRPr="00E81BC8">
        <w:rPr>
          <w:b/>
          <w:spacing w:val="40"/>
        </w:rPr>
        <w:t xml:space="preserve"> </w:t>
      </w:r>
      <w:r w:rsidRPr="00E81BC8">
        <w:t xml:space="preserve">вчитель початкових класів, дотрималася мінімального загального обсягу підвищення кваліфікації педагогічних працівників закладів загальної середньої освіти, і набрав необхідні для проходження атестації, </w:t>
      </w:r>
      <w:r>
        <w:t>265</w:t>
      </w:r>
      <w:r w:rsidRPr="00E81BC8">
        <w:t xml:space="preserve"> годин. Відповідно до статті 51 Закону України «Про повну загальну середню освіту» підвищив вміння і практичні навички у частині надання психологічної підтримки учасникам освітнього процесу </w:t>
      </w:r>
      <w:r>
        <w:t>45</w:t>
      </w:r>
      <w:r w:rsidRPr="00E81BC8">
        <w:t xml:space="preserve"> годин та у частині роботи з учнями з особливими освітніми потребами </w:t>
      </w:r>
      <w:r>
        <w:t>15</w:t>
      </w:r>
      <w:r w:rsidRPr="00E81BC8">
        <w:t xml:space="preserve"> годин.</w:t>
      </w:r>
    </w:p>
    <w:p w:rsidR="00003547" w:rsidRPr="00595D5D" w:rsidRDefault="00003547" w:rsidP="00003547">
      <w:pPr>
        <w:pStyle w:val="a3"/>
        <w:spacing w:line="242" w:lineRule="auto"/>
        <w:ind w:right="328"/>
        <w:jc w:val="both"/>
      </w:pPr>
      <w:proofErr w:type="spellStart"/>
      <w:r>
        <w:t>Міхновець</w:t>
      </w:r>
      <w:proofErr w:type="spellEnd"/>
      <w:r>
        <w:t xml:space="preserve"> Т.В</w:t>
      </w:r>
      <w:r w:rsidRPr="00595D5D">
        <w:t>. має педагогічне навантаження як вчитель початкових класів</w:t>
      </w:r>
      <w:r>
        <w:t xml:space="preserve"> та вчитель інформатики у початкових класах</w:t>
      </w:r>
      <w:r w:rsidRPr="00595D5D">
        <w:t>.</w:t>
      </w:r>
    </w:p>
    <w:p w:rsidR="00003547" w:rsidRDefault="00003547" w:rsidP="00003547">
      <w:pPr>
        <w:pStyle w:val="a3"/>
        <w:spacing w:before="3"/>
        <w:ind w:right="336"/>
        <w:jc w:val="both"/>
        <w:rPr>
          <w:spacing w:val="-2"/>
        </w:rPr>
      </w:pPr>
      <w:r w:rsidRPr="00595D5D">
        <w:t>Вчитель</w:t>
      </w:r>
      <w:r w:rsidRPr="00595D5D">
        <w:rPr>
          <w:spacing w:val="-11"/>
        </w:rPr>
        <w:t xml:space="preserve"> </w:t>
      </w:r>
      <w:r w:rsidRPr="00595D5D">
        <w:t>має</w:t>
      </w:r>
      <w:r w:rsidRPr="00595D5D">
        <w:rPr>
          <w:spacing w:val="-8"/>
        </w:rPr>
        <w:t xml:space="preserve"> </w:t>
      </w:r>
      <w:r w:rsidRPr="00595D5D">
        <w:t>педагогічний</w:t>
      </w:r>
      <w:r w:rsidRPr="00595D5D">
        <w:rPr>
          <w:spacing w:val="-8"/>
        </w:rPr>
        <w:t xml:space="preserve"> </w:t>
      </w:r>
      <w:r w:rsidRPr="00595D5D">
        <w:t>стаж</w:t>
      </w:r>
      <w:r w:rsidRPr="00595D5D"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2"/>
        </w:rPr>
        <w:t>9</w:t>
      </w:r>
      <w:r w:rsidRPr="00595D5D">
        <w:rPr>
          <w:spacing w:val="-2"/>
        </w:rPr>
        <w:t xml:space="preserve"> рок</w:t>
      </w:r>
      <w:r>
        <w:rPr>
          <w:spacing w:val="-2"/>
        </w:rPr>
        <w:t>ів</w:t>
      </w:r>
      <w:r w:rsidRPr="00595D5D">
        <w:rPr>
          <w:spacing w:val="-2"/>
        </w:rPr>
        <w:t>. Має вищу кваліфікаційну категорію</w:t>
      </w:r>
      <w:r>
        <w:rPr>
          <w:spacing w:val="-2"/>
        </w:rPr>
        <w:t>.</w:t>
      </w:r>
    </w:p>
    <w:p w:rsidR="00003547" w:rsidRDefault="00003547" w:rsidP="00003547">
      <w:pPr>
        <w:pStyle w:val="a3"/>
        <w:spacing w:before="3"/>
        <w:ind w:right="336"/>
        <w:jc w:val="both"/>
        <w:rPr>
          <w:spacing w:val="-2"/>
        </w:rPr>
      </w:pPr>
    </w:p>
    <w:p w:rsidR="00003547" w:rsidRPr="00E81BC8" w:rsidRDefault="00003547" w:rsidP="00003547">
      <w:pPr>
        <w:pStyle w:val="a3"/>
        <w:spacing w:before="3"/>
        <w:ind w:right="336"/>
        <w:jc w:val="both"/>
      </w:pPr>
      <w:proofErr w:type="spellStart"/>
      <w:r>
        <w:rPr>
          <w:b/>
        </w:rPr>
        <w:t>Чужда</w:t>
      </w:r>
      <w:proofErr w:type="spellEnd"/>
      <w:r>
        <w:rPr>
          <w:b/>
        </w:rPr>
        <w:t xml:space="preserve"> Марія Василівна</w:t>
      </w:r>
      <w:r w:rsidRPr="00E81BC8">
        <w:rPr>
          <w:b/>
        </w:rPr>
        <w:t>,</w:t>
      </w:r>
      <w:r w:rsidRPr="00E81BC8">
        <w:rPr>
          <w:b/>
          <w:spacing w:val="40"/>
        </w:rPr>
        <w:t xml:space="preserve"> </w:t>
      </w:r>
      <w:r w:rsidRPr="00E81BC8">
        <w:t xml:space="preserve">вчитель початкових класів, дотрималася мінімального загального обсягу підвищення кваліфікації педагогічних працівників закладів загальної середньої освіти, і набрав необхідні для проходження атестації, </w:t>
      </w:r>
      <w:r>
        <w:t>3</w:t>
      </w:r>
      <w:r>
        <w:t>77</w:t>
      </w:r>
      <w:r w:rsidRPr="00E81BC8">
        <w:t xml:space="preserve"> годин. Відповідно до статті 51 Закону України «Про повну загальну середню освіту» підвищив вміння і практичні навички у частині надання психологічної підтримки учасникам освітнього процесу </w:t>
      </w:r>
      <w:r>
        <w:t>30</w:t>
      </w:r>
      <w:r w:rsidRPr="00E81BC8">
        <w:t xml:space="preserve"> годин та у частині роботи з учнями з особливими освітніми потребами </w:t>
      </w:r>
      <w:r>
        <w:t>6</w:t>
      </w:r>
      <w:r w:rsidRPr="00E81BC8">
        <w:t>0 годин.</w:t>
      </w:r>
    </w:p>
    <w:p w:rsidR="00003547" w:rsidRPr="00595D5D" w:rsidRDefault="00003547" w:rsidP="00003547">
      <w:pPr>
        <w:pStyle w:val="a3"/>
        <w:spacing w:line="242" w:lineRule="auto"/>
        <w:ind w:right="328"/>
        <w:jc w:val="both"/>
      </w:pPr>
      <w:proofErr w:type="spellStart"/>
      <w:r>
        <w:t>Чужда</w:t>
      </w:r>
      <w:proofErr w:type="spellEnd"/>
      <w:r>
        <w:t xml:space="preserve"> М.В</w:t>
      </w:r>
      <w:r w:rsidRPr="00595D5D">
        <w:t>. має педагогічне навантаження як вчитель початкових класів</w:t>
      </w:r>
      <w:r>
        <w:t xml:space="preserve"> та вчитель інформатики у початкових класах</w:t>
      </w:r>
      <w:r w:rsidRPr="00595D5D">
        <w:t>.</w:t>
      </w:r>
    </w:p>
    <w:p w:rsidR="00003547" w:rsidRDefault="00003547" w:rsidP="00003547">
      <w:pPr>
        <w:pStyle w:val="a3"/>
        <w:spacing w:before="3"/>
        <w:ind w:right="336"/>
        <w:jc w:val="both"/>
        <w:rPr>
          <w:spacing w:val="-2"/>
        </w:rPr>
      </w:pPr>
      <w:r w:rsidRPr="00595D5D">
        <w:t>Вчитель</w:t>
      </w:r>
      <w:r w:rsidRPr="00595D5D">
        <w:rPr>
          <w:spacing w:val="-11"/>
        </w:rPr>
        <w:t xml:space="preserve"> </w:t>
      </w:r>
      <w:r w:rsidRPr="00595D5D">
        <w:t>має</w:t>
      </w:r>
      <w:r w:rsidRPr="00595D5D">
        <w:rPr>
          <w:spacing w:val="-8"/>
        </w:rPr>
        <w:t xml:space="preserve"> </w:t>
      </w:r>
      <w:r w:rsidRPr="00595D5D">
        <w:t>педагогічний</w:t>
      </w:r>
      <w:r w:rsidRPr="00595D5D">
        <w:rPr>
          <w:spacing w:val="-8"/>
        </w:rPr>
        <w:t xml:space="preserve"> </w:t>
      </w:r>
      <w:r w:rsidRPr="00595D5D">
        <w:t>стаж</w:t>
      </w:r>
      <w:r w:rsidRPr="00595D5D">
        <w:rPr>
          <w:spacing w:val="-9"/>
        </w:rPr>
        <w:t xml:space="preserve"> </w:t>
      </w:r>
      <w:r>
        <w:rPr>
          <w:spacing w:val="-2"/>
        </w:rPr>
        <w:t>27</w:t>
      </w:r>
      <w:r w:rsidRPr="00595D5D">
        <w:rPr>
          <w:spacing w:val="-2"/>
        </w:rPr>
        <w:t xml:space="preserve"> рок</w:t>
      </w:r>
      <w:r>
        <w:rPr>
          <w:spacing w:val="-2"/>
        </w:rPr>
        <w:t>ів</w:t>
      </w:r>
      <w:r w:rsidRPr="00595D5D">
        <w:rPr>
          <w:spacing w:val="-2"/>
        </w:rPr>
        <w:t>. Має вищу кваліфікаційну категорію</w:t>
      </w:r>
      <w:r>
        <w:rPr>
          <w:spacing w:val="-2"/>
        </w:rPr>
        <w:t>.</w:t>
      </w:r>
    </w:p>
    <w:p w:rsidR="00003547" w:rsidRDefault="00003547" w:rsidP="00003547">
      <w:pPr>
        <w:pStyle w:val="a3"/>
        <w:spacing w:before="3"/>
        <w:ind w:right="336"/>
        <w:jc w:val="both"/>
        <w:rPr>
          <w:spacing w:val="-2"/>
        </w:rPr>
      </w:pPr>
    </w:p>
    <w:p w:rsidR="00003547" w:rsidRPr="00E81BC8" w:rsidRDefault="00003547" w:rsidP="00003547">
      <w:pPr>
        <w:pStyle w:val="a3"/>
        <w:spacing w:before="3"/>
        <w:ind w:right="336"/>
        <w:jc w:val="both"/>
      </w:pPr>
      <w:r>
        <w:rPr>
          <w:b/>
        </w:rPr>
        <w:t>Багнюк Тетяна Василівна</w:t>
      </w:r>
      <w:r w:rsidRPr="00E81BC8">
        <w:rPr>
          <w:b/>
        </w:rPr>
        <w:t>,</w:t>
      </w:r>
      <w:r w:rsidRPr="00E81BC8">
        <w:rPr>
          <w:b/>
          <w:spacing w:val="40"/>
        </w:rPr>
        <w:t xml:space="preserve"> </w:t>
      </w:r>
      <w:r w:rsidRPr="00E81BC8">
        <w:t xml:space="preserve">вчитель початкових класів, дотрималася мінімального загального обсягу підвищення кваліфікації педагогічних працівників закладів загальної середньої освіти, і набрав необхідні для проходження атестації, </w:t>
      </w:r>
      <w:r w:rsidR="00EC7BFB">
        <w:t>15</w:t>
      </w:r>
      <w:r>
        <w:t>4</w:t>
      </w:r>
      <w:r w:rsidRPr="00E81BC8">
        <w:t xml:space="preserve"> годин</w:t>
      </w:r>
      <w:r>
        <w:t>и</w:t>
      </w:r>
      <w:r w:rsidRPr="00E81BC8">
        <w:t xml:space="preserve">. Відповідно до статті 51 Закону України «Про повну загальну середню освіту» підвищив вміння і практичні навички у частині надання психологічної підтримки учасникам освітнього процесу </w:t>
      </w:r>
      <w:r w:rsidR="00EC7BFB">
        <w:t>90</w:t>
      </w:r>
      <w:r w:rsidRPr="00E81BC8">
        <w:t xml:space="preserve"> годин та у частині роботи з учнями з особливими освітніми потребами </w:t>
      </w:r>
      <w:r w:rsidR="00EC7BFB">
        <w:t>6</w:t>
      </w:r>
      <w:r w:rsidRPr="00E81BC8">
        <w:t>0 годин.</w:t>
      </w:r>
    </w:p>
    <w:p w:rsidR="00003547" w:rsidRPr="00595D5D" w:rsidRDefault="00EC7BFB" w:rsidP="00003547">
      <w:pPr>
        <w:pStyle w:val="a3"/>
        <w:spacing w:line="242" w:lineRule="auto"/>
        <w:ind w:right="328"/>
        <w:jc w:val="both"/>
      </w:pPr>
      <w:r>
        <w:t>Багнюк Т.В</w:t>
      </w:r>
      <w:r w:rsidR="00003547" w:rsidRPr="00595D5D">
        <w:t>. має педагогічне навантаження як вчитель початкових класів</w:t>
      </w:r>
      <w:r w:rsidR="00003547">
        <w:t xml:space="preserve"> та вчитель інформатики у початкових класах</w:t>
      </w:r>
      <w:r w:rsidR="00003547" w:rsidRPr="00595D5D">
        <w:t>.</w:t>
      </w:r>
    </w:p>
    <w:p w:rsidR="00003547" w:rsidRDefault="00003547" w:rsidP="00003547">
      <w:pPr>
        <w:pStyle w:val="a3"/>
        <w:spacing w:before="3"/>
        <w:ind w:right="336"/>
        <w:jc w:val="both"/>
        <w:rPr>
          <w:spacing w:val="-2"/>
        </w:rPr>
      </w:pPr>
      <w:r w:rsidRPr="00595D5D">
        <w:t>Вчитель</w:t>
      </w:r>
      <w:r w:rsidRPr="00595D5D">
        <w:rPr>
          <w:spacing w:val="-11"/>
        </w:rPr>
        <w:t xml:space="preserve"> </w:t>
      </w:r>
      <w:r w:rsidRPr="00595D5D">
        <w:t>має</w:t>
      </w:r>
      <w:r w:rsidRPr="00595D5D">
        <w:rPr>
          <w:spacing w:val="-8"/>
        </w:rPr>
        <w:t xml:space="preserve"> </w:t>
      </w:r>
      <w:r w:rsidRPr="00595D5D">
        <w:t>педагогічний</w:t>
      </w:r>
      <w:r w:rsidRPr="00595D5D">
        <w:rPr>
          <w:spacing w:val="-8"/>
        </w:rPr>
        <w:t xml:space="preserve"> </w:t>
      </w:r>
      <w:r w:rsidRPr="00595D5D">
        <w:t>стаж</w:t>
      </w:r>
      <w:r w:rsidRPr="00595D5D">
        <w:rPr>
          <w:spacing w:val="-9"/>
        </w:rPr>
        <w:t xml:space="preserve"> </w:t>
      </w:r>
      <w:r w:rsidR="00EC7BFB">
        <w:rPr>
          <w:spacing w:val="-2"/>
        </w:rPr>
        <w:t>18</w:t>
      </w:r>
      <w:r w:rsidRPr="00595D5D">
        <w:rPr>
          <w:spacing w:val="-2"/>
        </w:rPr>
        <w:t xml:space="preserve"> рок</w:t>
      </w:r>
      <w:r>
        <w:rPr>
          <w:spacing w:val="-2"/>
        </w:rPr>
        <w:t>ів</w:t>
      </w:r>
      <w:r w:rsidRPr="00595D5D">
        <w:rPr>
          <w:spacing w:val="-2"/>
        </w:rPr>
        <w:t xml:space="preserve">. Має </w:t>
      </w:r>
      <w:r w:rsidR="00EC7BFB">
        <w:rPr>
          <w:spacing w:val="-2"/>
        </w:rPr>
        <w:t>І</w:t>
      </w:r>
      <w:r w:rsidRPr="00595D5D">
        <w:rPr>
          <w:spacing w:val="-2"/>
        </w:rPr>
        <w:t xml:space="preserve"> кваліфікаційну категорію</w:t>
      </w:r>
      <w:r w:rsidR="00EC7BFB">
        <w:rPr>
          <w:spacing w:val="-2"/>
        </w:rPr>
        <w:t>.</w:t>
      </w:r>
    </w:p>
    <w:p w:rsidR="00003547" w:rsidRDefault="00003547" w:rsidP="00003547">
      <w:pPr>
        <w:pStyle w:val="a3"/>
        <w:spacing w:before="3"/>
        <w:ind w:right="336"/>
        <w:jc w:val="both"/>
        <w:rPr>
          <w:b/>
        </w:rPr>
      </w:pPr>
    </w:p>
    <w:p w:rsidR="00F602CA" w:rsidRDefault="00595D5D" w:rsidP="00EC7BFB">
      <w:pPr>
        <w:pStyle w:val="a3"/>
        <w:spacing w:before="3"/>
        <w:ind w:right="336"/>
        <w:jc w:val="both"/>
      </w:pPr>
      <w:r w:rsidRPr="00595D5D">
        <w:rPr>
          <w:b/>
        </w:rPr>
        <w:lastRenderedPageBreak/>
        <w:t>Поліщук Надія Василівна</w:t>
      </w:r>
      <w:r w:rsidR="00F602CA" w:rsidRPr="00595D5D">
        <w:rPr>
          <w:b/>
        </w:rPr>
        <w:t>,</w:t>
      </w:r>
      <w:r w:rsidR="00F602CA" w:rsidRPr="00595D5D">
        <w:rPr>
          <w:b/>
          <w:spacing w:val="40"/>
        </w:rPr>
        <w:t xml:space="preserve"> </w:t>
      </w:r>
      <w:r w:rsidR="00EC7BFB">
        <w:t>вчитель німецької мови</w:t>
      </w:r>
      <w:r w:rsidR="00F602CA" w:rsidRPr="00595D5D">
        <w:t xml:space="preserve">, дотрималася мінімального загального обсягу підвищення кваліфікації педагогічних працівників закладів загальної середньої освіти, і набрала необхідні для проходження атестації, </w:t>
      </w:r>
      <w:r w:rsidR="00EC7BFB">
        <w:t>153</w:t>
      </w:r>
      <w:r w:rsidRPr="00595D5D">
        <w:t xml:space="preserve"> </w:t>
      </w:r>
      <w:r w:rsidR="00F602CA" w:rsidRPr="00595D5D">
        <w:t>годин</w:t>
      </w:r>
      <w:r w:rsidR="00EC7BFB">
        <w:t>и</w:t>
      </w:r>
      <w:r w:rsidR="00F602CA" w:rsidRPr="00595D5D">
        <w:t xml:space="preserve">. </w:t>
      </w:r>
      <w:r w:rsidR="00EC7BFB" w:rsidRPr="00E81BC8">
        <w:t xml:space="preserve">Відповідно до статті 51 Закону України «Про повну загальну середню освіту» підвищив вміння і практичні навички у частині надання психологічної підтримки учасникам освітнього процесу </w:t>
      </w:r>
      <w:r w:rsidR="00EC7BFB">
        <w:t>3</w:t>
      </w:r>
      <w:r w:rsidR="00EC7BFB">
        <w:t>0</w:t>
      </w:r>
      <w:r w:rsidR="00EC7BFB" w:rsidRPr="00E81BC8">
        <w:t xml:space="preserve"> годин та у частині роботи з учнями з особливими освітніми потребами </w:t>
      </w:r>
      <w:r w:rsidR="00EC7BFB">
        <w:t>3</w:t>
      </w:r>
      <w:r w:rsidR="00EC7BFB" w:rsidRPr="00E81BC8">
        <w:t>0 годин.</w:t>
      </w:r>
    </w:p>
    <w:p w:rsidR="00EC7BFB" w:rsidRPr="00595D5D" w:rsidRDefault="00EC7BFB" w:rsidP="00EC7BFB">
      <w:pPr>
        <w:pStyle w:val="a3"/>
        <w:spacing w:line="242" w:lineRule="auto"/>
        <w:ind w:right="328"/>
        <w:jc w:val="both"/>
      </w:pPr>
      <w:r>
        <w:t>Поліщук Н</w:t>
      </w:r>
      <w:r>
        <w:t>.В</w:t>
      </w:r>
      <w:r w:rsidRPr="00595D5D">
        <w:t xml:space="preserve">. має педагогічне навантаження як вчитель </w:t>
      </w:r>
      <w:r>
        <w:t>німецької мови</w:t>
      </w:r>
      <w:r>
        <w:t xml:space="preserve"> та вчитель </w:t>
      </w:r>
      <w:r>
        <w:t>зарубіжної літератури</w:t>
      </w:r>
      <w:r w:rsidRPr="00595D5D">
        <w:t>.</w:t>
      </w:r>
    </w:p>
    <w:p w:rsidR="00EC7BFB" w:rsidRDefault="00EC7BFB" w:rsidP="00EC7BFB">
      <w:pPr>
        <w:pStyle w:val="a3"/>
        <w:spacing w:line="316" w:lineRule="exact"/>
        <w:jc w:val="both"/>
        <w:rPr>
          <w:spacing w:val="-2"/>
        </w:rPr>
      </w:pPr>
      <w:r w:rsidRPr="00595D5D">
        <w:t>Вчитель</w:t>
      </w:r>
      <w:r w:rsidRPr="00595D5D">
        <w:rPr>
          <w:spacing w:val="-11"/>
        </w:rPr>
        <w:t xml:space="preserve"> </w:t>
      </w:r>
      <w:r w:rsidRPr="00595D5D">
        <w:t>має</w:t>
      </w:r>
      <w:r w:rsidRPr="00595D5D">
        <w:rPr>
          <w:spacing w:val="-8"/>
        </w:rPr>
        <w:t xml:space="preserve"> </w:t>
      </w:r>
      <w:r w:rsidRPr="00595D5D">
        <w:t>педагогічний</w:t>
      </w:r>
      <w:r w:rsidRPr="00595D5D">
        <w:rPr>
          <w:spacing w:val="-8"/>
        </w:rPr>
        <w:t xml:space="preserve"> </w:t>
      </w:r>
      <w:r w:rsidRPr="00595D5D">
        <w:t>стаж</w:t>
      </w:r>
      <w:r w:rsidRPr="00595D5D"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2"/>
        </w:rPr>
        <w:t>7</w:t>
      </w:r>
      <w:r w:rsidRPr="00595D5D">
        <w:rPr>
          <w:spacing w:val="-2"/>
        </w:rPr>
        <w:t xml:space="preserve"> рок</w:t>
      </w:r>
      <w:r>
        <w:rPr>
          <w:spacing w:val="-2"/>
        </w:rPr>
        <w:t>ів</w:t>
      </w:r>
      <w:r w:rsidRPr="00595D5D">
        <w:rPr>
          <w:spacing w:val="-2"/>
        </w:rPr>
        <w:t xml:space="preserve">. </w:t>
      </w:r>
      <w:r w:rsidRPr="008E6FDA">
        <w:rPr>
          <w:spacing w:val="-2"/>
        </w:rPr>
        <w:t xml:space="preserve">Вища категорія, звання «старший учитель». </w:t>
      </w:r>
    </w:p>
    <w:p w:rsidR="00A600A1" w:rsidRDefault="00A600A1">
      <w:pPr>
        <w:pStyle w:val="a3"/>
        <w:spacing w:before="11"/>
        <w:ind w:left="0"/>
        <w:rPr>
          <w:sz w:val="25"/>
        </w:rPr>
      </w:pPr>
    </w:p>
    <w:p w:rsidR="00CD218E" w:rsidRPr="00CD218E" w:rsidRDefault="00CD218E" w:rsidP="00CD218E">
      <w:pPr>
        <w:rPr>
          <w:b/>
          <w:sz w:val="28"/>
          <w:szCs w:val="28"/>
        </w:rPr>
      </w:pPr>
      <w:r w:rsidRPr="00CD218E">
        <w:rPr>
          <w:b/>
          <w:sz w:val="28"/>
          <w:szCs w:val="28"/>
        </w:rPr>
        <w:t>УХВАЛИЛИ:</w:t>
      </w:r>
    </w:p>
    <w:p w:rsidR="00A600A1" w:rsidRDefault="00A600A1">
      <w:pPr>
        <w:pStyle w:val="a3"/>
        <w:spacing w:before="10"/>
        <w:ind w:left="0"/>
        <w:rPr>
          <w:b/>
          <w:sz w:val="27"/>
        </w:rPr>
      </w:pPr>
    </w:p>
    <w:p w:rsidR="00A600A1" w:rsidRDefault="008965A9">
      <w:pPr>
        <w:pStyle w:val="a3"/>
        <w:tabs>
          <w:tab w:val="left" w:pos="936"/>
          <w:tab w:val="left" w:pos="2341"/>
          <w:tab w:val="left" w:pos="4000"/>
          <w:tab w:val="left" w:pos="5874"/>
          <w:tab w:val="left" w:pos="7664"/>
          <w:tab w:val="left" w:pos="8311"/>
        </w:tabs>
        <w:ind w:left="936" w:right="238" w:hanging="721"/>
      </w:pPr>
      <w:r>
        <w:rPr>
          <w:spacing w:val="-4"/>
          <w:sz w:val="24"/>
        </w:rPr>
        <w:t>1.1.</w:t>
      </w:r>
      <w:r>
        <w:rPr>
          <w:sz w:val="24"/>
        </w:rPr>
        <w:tab/>
      </w:r>
      <w:r>
        <w:rPr>
          <w:spacing w:val="-2"/>
        </w:rPr>
        <w:t>Вважати,</w:t>
      </w:r>
      <w:r>
        <w:tab/>
      </w:r>
      <w:r>
        <w:rPr>
          <w:spacing w:val="-2"/>
        </w:rPr>
        <w:t>документи,</w:t>
      </w:r>
      <w:r>
        <w:tab/>
      </w:r>
      <w:r>
        <w:rPr>
          <w:spacing w:val="-2"/>
        </w:rPr>
        <w:t>педагогічних</w:t>
      </w:r>
      <w:r>
        <w:tab/>
      </w:r>
      <w:r>
        <w:rPr>
          <w:spacing w:val="-2"/>
        </w:rPr>
        <w:t>працівників,</w:t>
      </w:r>
      <w:r>
        <w:tab/>
      </w:r>
      <w:r>
        <w:rPr>
          <w:spacing w:val="-4"/>
        </w:rPr>
        <w:t>які</w:t>
      </w:r>
      <w:r>
        <w:tab/>
      </w:r>
      <w:r>
        <w:rPr>
          <w:spacing w:val="-2"/>
        </w:rPr>
        <w:t xml:space="preserve">атестуються, </w:t>
      </w:r>
      <w:r>
        <w:t>відповідно до п. 8, 9 Положення про атестацію, достовірними.</w:t>
      </w:r>
    </w:p>
    <w:p w:rsidR="00CD218E" w:rsidRDefault="00CD218E">
      <w:pPr>
        <w:pStyle w:val="a3"/>
        <w:tabs>
          <w:tab w:val="left" w:pos="936"/>
          <w:tab w:val="left" w:pos="2341"/>
          <w:tab w:val="left" w:pos="4000"/>
          <w:tab w:val="left" w:pos="5874"/>
          <w:tab w:val="left" w:pos="7664"/>
          <w:tab w:val="left" w:pos="8311"/>
        </w:tabs>
        <w:ind w:left="936" w:right="238" w:hanging="721"/>
      </w:pPr>
    </w:p>
    <w:p w:rsidR="00CD218E" w:rsidRPr="00CD218E" w:rsidRDefault="00CD218E" w:rsidP="00CD218E">
      <w:pPr>
        <w:rPr>
          <w:b/>
          <w:i/>
          <w:sz w:val="28"/>
          <w:szCs w:val="28"/>
        </w:rPr>
      </w:pPr>
      <w:r w:rsidRPr="00CD218E">
        <w:rPr>
          <w:b/>
          <w:i/>
          <w:sz w:val="28"/>
          <w:szCs w:val="28"/>
          <w:u w:val="single"/>
        </w:rPr>
        <w:t>Голосували:</w:t>
      </w:r>
      <w:r w:rsidRPr="00CD218E">
        <w:rPr>
          <w:sz w:val="28"/>
          <w:szCs w:val="28"/>
        </w:rPr>
        <w:t xml:space="preserve"> </w:t>
      </w:r>
      <w:r w:rsidRPr="00CD218E">
        <w:rPr>
          <w:b/>
          <w:i/>
          <w:sz w:val="28"/>
          <w:szCs w:val="28"/>
        </w:rPr>
        <w:t>«За» - 1</w:t>
      </w:r>
      <w:r w:rsidR="00C21464">
        <w:rPr>
          <w:b/>
          <w:i/>
          <w:sz w:val="28"/>
          <w:szCs w:val="28"/>
        </w:rPr>
        <w:t>0</w:t>
      </w:r>
      <w:r w:rsidRPr="00CD218E">
        <w:rPr>
          <w:b/>
          <w:i/>
          <w:sz w:val="28"/>
          <w:szCs w:val="28"/>
        </w:rPr>
        <w:t xml:space="preserve"> осіб, «Проти» - 0 осіб, «Утримались» - 0 осіб.</w:t>
      </w:r>
    </w:p>
    <w:p w:rsidR="00A600A1" w:rsidRDefault="00A600A1">
      <w:pPr>
        <w:pStyle w:val="a3"/>
        <w:spacing w:before="4"/>
        <w:ind w:left="0"/>
        <w:rPr>
          <w:sz w:val="26"/>
        </w:rPr>
      </w:pPr>
    </w:p>
    <w:p w:rsidR="00A600A1" w:rsidRDefault="008965A9">
      <w:pPr>
        <w:pStyle w:val="1"/>
      </w:pPr>
      <w:r>
        <w:t>ІІ.</w:t>
      </w:r>
      <w:r>
        <w:rPr>
          <w:spacing w:val="4"/>
        </w:rPr>
        <w:t xml:space="preserve"> </w:t>
      </w:r>
      <w:r>
        <w:rPr>
          <w:spacing w:val="-2"/>
        </w:rPr>
        <w:t>СЛУХАЛИ:</w:t>
      </w:r>
    </w:p>
    <w:p w:rsidR="00A600A1" w:rsidRDefault="00A600A1">
      <w:pPr>
        <w:pStyle w:val="a3"/>
        <w:spacing w:before="11"/>
        <w:ind w:left="0"/>
        <w:rPr>
          <w:b/>
          <w:sz w:val="27"/>
        </w:rPr>
      </w:pPr>
    </w:p>
    <w:p w:rsidR="00A600A1" w:rsidRDefault="00BD7D6E" w:rsidP="00634A07">
      <w:pPr>
        <w:pStyle w:val="a3"/>
        <w:ind w:left="0" w:right="233" w:firstLine="926"/>
        <w:jc w:val="both"/>
      </w:pPr>
      <w:r>
        <w:t>Головко Л.Р</w:t>
      </w:r>
      <w:r w:rsidR="008965A9">
        <w:t>., голову атестаційної комісії, яка проінформувала, про</w:t>
      </w:r>
      <w:r w:rsidR="008965A9">
        <w:rPr>
          <w:spacing w:val="40"/>
        </w:rPr>
        <w:t xml:space="preserve"> </w:t>
      </w:r>
      <w:r w:rsidR="008965A9">
        <w:t xml:space="preserve">оцінку професійних компетентностей педагогічних працівників з урахуванням їх посадових обов’язків і вимог професійного стандарту. Педагогічними працівниками оформлені </w:t>
      </w:r>
      <w:r w:rsidR="00634A07">
        <w:t>презентації досвіду</w:t>
      </w:r>
      <w:r w:rsidR="008965A9">
        <w:t>, що демонструють педагогічну майстерність та професійні досягнення впродовж останні</w:t>
      </w:r>
      <w:r w:rsidR="00634A07">
        <w:t>х</w:t>
      </w:r>
      <w:r w:rsidR="008965A9">
        <w:t xml:space="preserve"> п’яти років, із дотриманням принципів академічної доброчесності.</w:t>
      </w:r>
    </w:p>
    <w:p w:rsidR="00EB3E2C" w:rsidRPr="00EB3E2C" w:rsidRDefault="008965A9" w:rsidP="00EB3E2C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EB3E2C">
        <w:rPr>
          <w:sz w:val="28"/>
          <w:szCs w:val="28"/>
        </w:rPr>
        <w:t xml:space="preserve">Голова атестаційної комісії зазначила, що </w:t>
      </w:r>
      <w:proofErr w:type="spellStart"/>
      <w:r w:rsidR="00C21464">
        <w:rPr>
          <w:b/>
          <w:sz w:val="28"/>
          <w:szCs w:val="28"/>
        </w:rPr>
        <w:t>Понурко</w:t>
      </w:r>
      <w:proofErr w:type="spellEnd"/>
      <w:r w:rsidR="00634A07">
        <w:rPr>
          <w:b/>
          <w:sz w:val="28"/>
          <w:szCs w:val="28"/>
        </w:rPr>
        <w:t xml:space="preserve"> Н.</w:t>
      </w:r>
      <w:r w:rsidR="00C21464">
        <w:rPr>
          <w:b/>
          <w:sz w:val="28"/>
          <w:szCs w:val="28"/>
        </w:rPr>
        <w:t>І</w:t>
      </w:r>
      <w:r w:rsidRPr="00EB3E2C">
        <w:rPr>
          <w:b/>
          <w:sz w:val="28"/>
          <w:szCs w:val="28"/>
        </w:rPr>
        <w:t xml:space="preserve">. </w:t>
      </w:r>
      <w:r w:rsidR="00BD7D6E" w:rsidRPr="00EB3E2C">
        <w:rPr>
          <w:sz w:val="28"/>
          <w:szCs w:val="28"/>
        </w:rPr>
        <w:t>в</w:t>
      </w:r>
      <w:r w:rsidRPr="00EB3E2C">
        <w:rPr>
          <w:sz w:val="28"/>
          <w:szCs w:val="28"/>
        </w:rPr>
        <w:t xml:space="preserve">иявляє відповідний рівень професіоналізму, ініціативи, творчості, досконало володіє ефективними формами, методами організації </w:t>
      </w:r>
      <w:r w:rsidR="00BD7D6E" w:rsidRPr="00EB3E2C">
        <w:rPr>
          <w:sz w:val="28"/>
          <w:szCs w:val="28"/>
        </w:rPr>
        <w:t>освітнього</w:t>
      </w:r>
      <w:r w:rsidRPr="00EB3E2C">
        <w:rPr>
          <w:sz w:val="28"/>
          <w:szCs w:val="28"/>
        </w:rPr>
        <w:t xml:space="preserve"> процесу, методичної роботи в закладі. Має високу науково – теоретичну</w:t>
      </w:r>
      <w:r w:rsidR="00BD7D6E" w:rsidRPr="00EB3E2C">
        <w:rPr>
          <w:sz w:val="28"/>
          <w:szCs w:val="28"/>
        </w:rPr>
        <w:t xml:space="preserve"> підготовку, досконало володіє прийомами і методами управлінської діяльності та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педагогічної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роботи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з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дітьми.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Для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її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роботи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характерний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творчий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пошук. Має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організаторські</w:t>
      </w:r>
      <w:r w:rsidR="00BD7D6E" w:rsidRPr="00EB3E2C">
        <w:rPr>
          <w:spacing w:val="40"/>
          <w:sz w:val="28"/>
          <w:szCs w:val="28"/>
        </w:rPr>
        <w:t xml:space="preserve"> </w:t>
      </w:r>
      <w:r w:rsidR="00BD7D6E" w:rsidRPr="00EB3E2C">
        <w:rPr>
          <w:sz w:val="28"/>
          <w:szCs w:val="28"/>
        </w:rPr>
        <w:t>здібності.</w:t>
      </w:r>
      <w:r w:rsidR="00BD7D6E" w:rsidRPr="00EB3E2C">
        <w:rPr>
          <w:spacing w:val="40"/>
          <w:sz w:val="28"/>
          <w:szCs w:val="28"/>
        </w:rPr>
        <w:t xml:space="preserve"> </w:t>
      </w:r>
      <w:r w:rsidR="00EB3E2C" w:rsidRPr="00EB3E2C">
        <w:rPr>
          <w:color w:val="333333"/>
          <w:sz w:val="28"/>
          <w:szCs w:val="28"/>
        </w:rPr>
        <w:t>Для її уроків характерною рисою є використання інтерактивних прийомів, форм навчальної діяльності учнів, що значно підвищує обсяг самостійної роботи школярів, активізує їхню розумову і пізнавальну діяльність.</w:t>
      </w:r>
    </w:p>
    <w:p w:rsidR="00BD7D6E" w:rsidRPr="00EB3E2C" w:rsidRDefault="00EB3E2C" w:rsidP="00EB3E2C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B3E2C">
        <w:rPr>
          <w:color w:val="333333"/>
          <w:sz w:val="28"/>
          <w:szCs w:val="28"/>
        </w:rPr>
        <w:t xml:space="preserve">       </w:t>
      </w:r>
      <w:r w:rsidR="00634A07">
        <w:rPr>
          <w:color w:val="333333"/>
          <w:sz w:val="28"/>
          <w:szCs w:val="28"/>
        </w:rPr>
        <w:t xml:space="preserve">Наталія </w:t>
      </w:r>
      <w:r w:rsidR="00C21464">
        <w:rPr>
          <w:color w:val="333333"/>
          <w:sz w:val="28"/>
          <w:szCs w:val="28"/>
        </w:rPr>
        <w:t>Ів</w:t>
      </w:r>
      <w:r w:rsidR="00634A07">
        <w:rPr>
          <w:color w:val="333333"/>
          <w:sz w:val="28"/>
          <w:szCs w:val="28"/>
        </w:rPr>
        <w:t>анівна</w:t>
      </w:r>
      <w:r w:rsidRPr="00EB3E2C">
        <w:rPr>
          <w:color w:val="333333"/>
          <w:sz w:val="28"/>
          <w:szCs w:val="28"/>
        </w:rPr>
        <w:t xml:space="preserve"> відрізняється творчим ставленням до роботи, здатністю організувати учнів. Проводить  відкриті </w:t>
      </w:r>
      <w:proofErr w:type="spellStart"/>
      <w:r w:rsidRPr="00EB3E2C">
        <w:rPr>
          <w:color w:val="333333"/>
          <w:sz w:val="28"/>
          <w:szCs w:val="28"/>
        </w:rPr>
        <w:t>уроки</w:t>
      </w:r>
      <w:proofErr w:type="spellEnd"/>
      <w:r w:rsidRPr="00EB3E2C">
        <w:rPr>
          <w:color w:val="333333"/>
          <w:sz w:val="28"/>
          <w:szCs w:val="28"/>
        </w:rPr>
        <w:t xml:space="preserve">, позакласні заходи, які підтверджують вміння вчителя виховувати в учнів любов та інтерес до вивчення </w:t>
      </w:r>
      <w:r w:rsidR="00634A07">
        <w:rPr>
          <w:color w:val="333333"/>
          <w:sz w:val="28"/>
          <w:szCs w:val="28"/>
        </w:rPr>
        <w:t>української</w:t>
      </w:r>
      <w:r w:rsidRPr="00EB3E2C">
        <w:rPr>
          <w:color w:val="333333"/>
          <w:sz w:val="28"/>
          <w:szCs w:val="28"/>
        </w:rPr>
        <w:t xml:space="preserve"> мови, формує креативне мислення та навички самостійної роботи, створює умови для залучення учнів до основних видів діяльності: комунікативних, </w:t>
      </w:r>
      <w:proofErr w:type="spellStart"/>
      <w:r w:rsidRPr="00EB3E2C">
        <w:rPr>
          <w:color w:val="333333"/>
          <w:sz w:val="28"/>
          <w:szCs w:val="28"/>
        </w:rPr>
        <w:t>інтелектуально</w:t>
      </w:r>
      <w:proofErr w:type="spellEnd"/>
      <w:r w:rsidRPr="00EB3E2C">
        <w:rPr>
          <w:color w:val="333333"/>
          <w:sz w:val="28"/>
          <w:szCs w:val="28"/>
        </w:rPr>
        <w:t xml:space="preserve"> – пізнавальних, </w:t>
      </w:r>
      <w:proofErr w:type="spellStart"/>
      <w:r w:rsidRPr="00EB3E2C">
        <w:rPr>
          <w:color w:val="333333"/>
          <w:sz w:val="28"/>
          <w:szCs w:val="28"/>
        </w:rPr>
        <w:t>ціннісно</w:t>
      </w:r>
      <w:proofErr w:type="spellEnd"/>
      <w:r w:rsidRPr="00EB3E2C">
        <w:rPr>
          <w:color w:val="333333"/>
          <w:sz w:val="28"/>
          <w:szCs w:val="28"/>
        </w:rPr>
        <w:t xml:space="preserve"> – орієнтованих, естетично – художніх. На уроках панує творча, доброзичлива атмосфера, учні беруть активну участь у навчальному процесі.</w:t>
      </w:r>
    </w:p>
    <w:p w:rsidR="00EB3E2C" w:rsidRPr="00EB3E2C" w:rsidRDefault="00EB3E2C" w:rsidP="004D4B33">
      <w:pPr>
        <w:pStyle w:val="a3"/>
        <w:ind w:left="0" w:right="219" w:firstLine="720"/>
        <w:jc w:val="both"/>
      </w:pPr>
      <w:r w:rsidRPr="00EB3E2C">
        <w:t>Результати педагогічної майстерності, професійних досягнень відповідають вимогам кваліфікаційної категорії «спеціаліст вищої категорії», званню – «старший учитель».</w:t>
      </w:r>
    </w:p>
    <w:p w:rsidR="00A600A1" w:rsidRDefault="00A600A1" w:rsidP="00EB3E2C">
      <w:pPr>
        <w:pStyle w:val="a3"/>
        <w:ind w:right="219"/>
        <w:jc w:val="both"/>
      </w:pPr>
    </w:p>
    <w:p w:rsidR="00EB3E2C" w:rsidRDefault="00D04EDE" w:rsidP="00EB3E2C">
      <w:pPr>
        <w:pStyle w:val="a3"/>
        <w:ind w:left="0" w:right="223"/>
        <w:jc w:val="both"/>
      </w:pPr>
      <w:r>
        <w:rPr>
          <w:b/>
        </w:rPr>
        <w:lastRenderedPageBreak/>
        <w:t>Панасюк С.М.</w:t>
      </w:r>
      <w:r w:rsidR="00EB3E2C">
        <w:rPr>
          <w:b/>
        </w:rPr>
        <w:t>,</w:t>
      </w:r>
      <w:r w:rsidR="00EB3E2C">
        <w:rPr>
          <w:b/>
          <w:spacing w:val="-2"/>
        </w:rPr>
        <w:t xml:space="preserve"> </w:t>
      </w:r>
      <w:r w:rsidR="00EB3E2C">
        <w:t>вчитель</w:t>
      </w:r>
      <w:r w:rsidR="00EB3E2C">
        <w:rPr>
          <w:spacing w:val="-1"/>
        </w:rPr>
        <w:t xml:space="preserve"> </w:t>
      </w:r>
      <w:r>
        <w:t>математики</w:t>
      </w:r>
      <w:r w:rsidR="00EB3E2C">
        <w:t xml:space="preserve">, знає законодавчі вимоги щодо змісту повної загальної середньої освіти відповідного рівня та форм організації освітнього процесу (державні стандарти, типові освітні програми). Володіє професійними </w:t>
      </w:r>
      <w:proofErr w:type="spellStart"/>
      <w:r w:rsidR="00EB3E2C">
        <w:t>компетентностями</w:t>
      </w:r>
      <w:proofErr w:type="spellEnd"/>
      <w:r w:rsidR="00EB3E2C">
        <w:t xml:space="preserve"> згідно Професійного стандарту за професією «Вчитель заклад</w:t>
      </w:r>
      <w:r>
        <w:t>у</w:t>
      </w:r>
      <w:r w:rsidR="00EB3E2C">
        <w:t xml:space="preserve"> загальної середньої освіти»</w:t>
      </w:r>
      <w:r>
        <w:t xml:space="preserve"> </w:t>
      </w:r>
      <w:r w:rsidR="00EB3E2C">
        <w:t xml:space="preserve">(громадянська, соціальна, культурна, підприємницька). Володіє інноваційними освітніми методиками й технологіями, активно їх використовує в організації </w:t>
      </w:r>
      <w:r>
        <w:t>освітнього</w:t>
      </w:r>
      <w:r w:rsidR="00EB3E2C">
        <w:t xml:space="preserve"> процесу, вміє продукувати оригінальні, інноваційні ідеї, активно впроваджує форми та методи організації </w:t>
      </w:r>
      <w:r>
        <w:t xml:space="preserve">освітнього </w:t>
      </w:r>
      <w:r w:rsidR="00EB3E2C">
        <w:t>процесу, застосовуючи</w:t>
      </w:r>
      <w:r w:rsidR="00EB3E2C">
        <w:rPr>
          <w:spacing w:val="40"/>
        </w:rPr>
        <w:t xml:space="preserve"> </w:t>
      </w:r>
      <w:r w:rsidR="00EB3E2C">
        <w:t>нестандартні форми проведення уроку.</w:t>
      </w:r>
    </w:p>
    <w:p w:rsidR="00EB3E2C" w:rsidRDefault="00EB3E2C" w:rsidP="004D4B33">
      <w:pPr>
        <w:pStyle w:val="a3"/>
        <w:ind w:left="0" w:right="226" w:firstLine="567"/>
        <w:jc w:val="both"/>
      </w:pPr>
      <w:r>
        <w:t xml:space="preserve">Її </w:t>
      </w:r>
      <w:r w:rsidR="00D04EDE">
        <w:t>учні</w:t>
      </w:r>
      <w:r>
        <w:t xml:space="preserve"> приймають активну участь та отримують</w:t>
      </w:r>
      <w:r>
        <w:rPr>
          <w:spacing w:val="-3"/>
        </w:rPr>
        <w:t xml:space="preserve"> </w:t>
      </w:r>
      <w:r>
        <w:t>дипломи, сертифікати, подяки</w:t>
      </w:r>
      <w:r>
        <w:rPr>
          <w:spacing w:val="40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предметних</w:t>
      </w:r>
      <w:r>
        <w:rPr>
          <w:spacing w:val="-1"/>
        </w:rPr>
        <w:t xml:space="preserve"> </w:t>
      </w:r>
      <w:r>
        <w:t xml:space="preserve">олімпіадах. Володіє цифровими навичками, здійснює психологічну підтримку учасників освітнього процесу. Приймає активну участь у семінарах громади, де ділиться своїм досвідом роботи. </w:t>
      </w:r>
    </w:p>
    <w:p w:rsidR="004D4B33" w:rsidRPr="00EB3E2C" w:rsidRDefault="00EB3E2C" w:rsidP="004D4B33">
      <w:pPr>
        <w:pStyle w:val="a3"/>
        <w:ind w:left="0" w:right="219" w:firstLine="720"/>
        <w:jc w:val="both"/>
      </w:pPr>
      <w:r>
        <w:t>Результати педагогічної майстерності, професійних досягнень відповідають вимогам кваліфікаційної категорії «спеціаліст вищої</w:t>
      </w:r>
      <w:r>
        <w:rPr>
          <w:spacing w:val="40"/>
        </w:rPr>
        <w:t xml:space="preserve"> </w:t>
      </w:r>
      <w:r>
        <w:t>категорії», званню – «старший учитель»</w:t>
      </w:r>
      <w:r w:rsidR="004D4B33" w:rsidRPr="00EB3E2C">
        <w:t>.</w:t>
      </w:r>
    </w:p>
    <w:p w:rsidR="00EB3E2C" w:rsidRDefault="004D4B33" w:rsidP="004D4B33">
      <w:pPr>
        <w:pStyle w:val="a3"/>
        <w:spacing w:line="242" w:lineRule="auto"/>
        <w:ind w:right="237" w:hanging="216"/>
        <w:jc w:val="both"/>
      </w:pPr>
      <w:r>
        <w:t xml:space="preserve"> </w:t>
      </w:r>
    </w:p>
    <w:p w:rsidR="00EB3E2C" w:rsidRDefault="00E265B0" w:rsidP="00EB3E2C">
      <w:pPr>
        <w:pStyle w:val="a3"/>
        <w:spacing w:before="69"/>
        <w:ind w:left="0" w:right="228"/>
        <w:jc w:val="both"/>
      </w:pPr>
      <w:proofErr w:type="spellStart"/>
      <w:r>
        <w:rPr>
          <w:b/>
        </w:rPr>
        <w:t>Данюшкіна</w:t>
      </w:r>
      <w:proofErr w:type="spellEnd"/>
      <w:r>
        <w:rPr>
          <w:b/>
        </w:rPr>
        <w:t xml:space="preserve"> Н.І</w:t>
      </w:r>
      <w:r w:rsidR="004D4B33">
        <w:rPr>
          <w:b/>
        </w:rPr>
        <w:t>.</w:t>
      </w:r>
      <w:r w:rsidR="00EB3E2C">
        <w:rPr>
          <w:b/>
        </w:rPr>
        <w:t xml:space="preserve">, </w:t>
      </w:r>
      <w:r w:rsidR="00EB3E2C">
        <w:t xml:space="preserve">вчитель </w:t>
      </w:r>
      <w:r>
        <w:t>англійської мови</w:t>
      </w:r>
      <w:r w:rsidR="00EB3E2C">
        <w:t xml:space="preserve">, знає законодавчі вимоги щодо змісту повної загальної середньої освіти відповідного рівня та форм організації освітнього процесу (державні стандарти, типові освітні програми). Володіє професійними </w:t>
      </w:r>
      <w:proofErr w:type="spellStart"/>
      <w:r w:rsidR="00EB3E2C">
        <w:t>компетентностями</w:t>
      </w:r>
      <w:proofErr w:type="spellEnd"/>
      <w:r w:rsidR="00EB3E2C">
        <w:t xml:space="preserve"> згідно Професійного стандарту за професією «Вчитель закладів загальної середньої освіти».</w:t>
      </w:r>
      <w:r w:rsidR="004D4B33">
        <w:t xml:space="preserve"> </w:t>
      </w:r>
      <w:r w:rsidR="00EB3E2C">
        <w:t xml:space="preserve">Здійснює результативну підготовку учнів до самостійного аналізу складних понять і термінів, самостійної пошукової діяльності та роботи із довідниковими матеріалами, володіє інноваційними методиками моделювання змісту відповідно до обов’язкових результатів навчання учнів. Володіє цифровими навичками, здійснює психологічну підтримку учасників освітнього процесу. </w:t>
      </w:r>
    </w:p>
    <w:p w:rsidR="00BF07CE" w:rsidRPr="00EB3E2C" w:rsidRDefault="00EB3E2C" w:rsidP="00BF07CE">
      <w:pPr>
        <w:pStyle w:val="a3"/>
        <w:ind w:left="0" w:right="219" w:firstLine="720"/>
        <w:jc w:val="both"/>
      </w:pPr>
      <w:r>
        <w:t xml:space="preserve">Результати педагогічної майстерності, професійних досягнень відповідають вимогам кваліфікаційної категорії </w:t>
      </w:r>
      <w:r w:rsidR="00BF07CE">
        <w:t>кваліфікаційної категорії «спеціаліст вищої</w:t>
      </w:r>
      <w:r w:rsidR="00BF07CE">
        <w:rPr>
          <w:spacing w:val="40"/>
        </w:rPr>
        <w:t xml:space="preserve"> </w:t>
      </w:r>
      <w:r w:rsidR="00BF07CE">
        <w:t>категорії», званню – «старший учитель»</w:t>
      </w:r>
      <w:r w:rsidR="00BF07CE" w:rsidRPr="00EB3E2C">
        <w:t>.</w:t>
      </w:r>
    </w:p>
    <w:p w:rsidR="004D4B33" w:rsidRDefault="004D4B33" w:rsidP="00BF07CE">
      <w:pPr>
        <w:pStyle w:val="a3"/>
        <w:spacing w:before="4"/>
        <w:ind w:right="237" w:firstLine="706"/>
        <w:jc w:val="both"/>
      </w:pPr>
    </w:p>
    <w:p w:rsidR="00EB3E2C" w:rsidRPr="00E66D2C" w:rsidRDefault="00BF07CE" w:rsidP="004D4B33">
      <w:pPr>
        <w:pStyle w:val="a3"/>
        <w:ind w:left="0" w:right="222"/>
        <w:jc w:val="both"/>
      </w:pPr>
      <w:proofErr w:type="spellStart"/>
      <w:r>
        <w:rPr>
          <w:b/>
        </w:rPr>
        <w:t>Гузь</w:t>
      </w:r>
      <w:proofErr w:type="spellEnd"/>
      <w:r>
        <w:rPr>
          <w:b/>
        </w:rPr>
        <w:t xml:space="preserve"> В.Д.</w:t>
      </w:r>
      <w:r w:rsidR="00EB3E2C" w:rsidRPr="00E66D2C">
        <w:rPr>
          <w:b/>
        </w:rPr>
        <w:t xml:space="preserve">, </w:t>
      </w:r>
      <w:r w:rsidR="00EB3E2C" w:rsidRPr="00E66D2C">
        <w:t xml:space="preserve">вчитель </w:t>
      </w:r>
      <w:r>
        <w:t>фізичної культури</w:t>
      </w:r>
      <w:r w:rsidR="00EB3E2C" w:rsidRPr="00E66D2C">
        <w:t>, за період роботи зарекомендува</w:t>
      </w:r>
      <w:r>
        <w:t>в</w:t>
      </w:r>
      <w:r w:rsidR="00EB3E2C" w:rsidRPr="00E66D2C">
        <w:t xml:space="preserve"> себе компетентним</w:t>
      </w:r>
      <w:r w:rsidR="00EB3E2C" w:rsidRPr="00E66D2C">
        <w:rPr>
          <w:spacing w:val="40"/>
        </w:rPr>
        <w:t xml:space="preserve"> </w:t>
      </w:r>
      <w:r w:rsidR="00EB3E2C" w:rsidRPr="00E66D2C">
        <w:t>учителем</w:t>
      </w:r>
      <w:r w:rsidR="00EB3E2C" w:rsidRPr="00E66D2C">
        <w:rPr>
          <w:color w:val="000000"/>
        </w:rPr>
        <w:t xml:space="preserve">, який має високий рівень професійної підготовки, досконало володіє методикою викладання предмета, кваліфіковано керує процесом компетентнісного підходу при </w:t>
      </w:r>
      <w:r>
        <w:rPr>
          <w:color w:val="000000"/>
        </w:rPr>
        <w:t>зайняттях з фізичної культури.</w:t>
      </w:r>
      <w:r w:rsidR="00EB3E2C">
        <w:rPr>
          <w:color w:val="000000"/>
        </w:rPr>
        <w:t xml:space="preserve"> </w:t>
      </w:r>
      <w:proofErr w:type="spellStart"/>
      <w:r w:rsidR="00EB3E2C" w:rsidRPr="00E66D2C">
        <w:rPr>
          <w:color w:val="000000"/>
        </w:rPr>
        <w:t>Уроки</w:t>
      </w:r>
      <w:proofErr w:type="spellEnd"/>
      <w:r w:rsidR="00EB3E2C" w:rsidRPr="00E66D2C">
        <w:rPr>
          <w:color w:val="000000"/>
        </w:rPr>
        <w:t xml:space="preserve"> </w:t>
      </w:r>
      <w:r>
        <w:rPr>
          <w:color w:val="000000"/>
        </w:rPr>
        <w:t xml:space="preserve">Василя Дмитровича </w:t>
      </w:r>
      <w:r w:rsidR="00EB3E2C" w:rsidRPr="00E66D2C">
        <w:rPr>
          <w:color w:val="000000"/>
        </w:rPr>
        <w:t xml:space="preserve">завжди цікаві, насичені різноманітними формами і методами, проходять чітко, злагоджено, на високому науково – теоретичному й методичному рівні. Вчитель добре володіє методикою індивідуальної роботи з учнями, використовуючи при цьому диференційований підхід до вибору дидактичного матеріалу. Враховує психологічні особливості учнів, їх реальні навчальні можливості, стимулює позитивне ставлення учнів до навчально – пізнавальної діяльності. </w:t>
      </w:r>
      <w:r>
        <w:rPr>
          <w:color w:val="000000"/>
        </w:rPr>
        <w:t>Василь Дмитрович</w:t>
      </w:r>
      <w:r w:rsidR="00EB3E2C" w:rsidRPr="00E66D2C">
        <w:rPr>
          <w:color w:val="000000"/>
        </w:rPr>
        <w:t xml:space="preserve"> забезпечує високий рівень викладання предмета, велику увагу приділяє роботі з обдарованими дітьми, </w:t>
      </w:r>
      <w:r>
        <w:rPr>
          <w:color w:val="000000"/>
        </w:rPr>
        <w:t>його</w:t>
      </w:r>
      <w:r w:rsidR="00EB3E2C" w:rsidRPr="00E66D2C">
        <w:rPr>
          <w:color w:val="000000"/>
        </w:rPr>
        <w:t xml:space="preserve"> учні – неодноразові переможці </w:t>
      </w:r>
      <w:r>
        <w:rPr>
          <w:color w:val="000000"/>
        </w:rPr>
        <w:t xml:space="preserve">та призері різноманітних спортивних змагань. </w:t>
      </w:r>
    </w:p>
    <w:p w:rsidR="00EB3E2C" w:rsidRDefault="00EB3E2C" w:rsidP="00EB3E2C">
      <w:pPr>
        <w:pStyle w:val="a3"/>
        <w:ind w:left="0" w:right="225" w:firstLine="720"/>
        <w:jc w:val="both"/>
        <w:rPr>
          <w:spacing w:val="-2"/>
        </w:rPr>
      </w:pPr>
      <w:r>
        <w:t>Результати педагогічної майстерності, професійних досягнень відповідають вимогам кваліфікаційної категорії «спеціаліст вищої категорії</w:t>
      </w:r>
      <w:r>
        <w:rPr>
          <w:spacing w:val="-2"/>
        </w:rPr>
        <w:t>»</w:t>
      </w:r>
      <w:r w:rsidR="00535F6B">
        <w:rPr>
          <w:spacing w:val="-2"/>
        </w:rPr>
        <w:t xml:space="preserve"> та званню « старший учитель»</w:t>
      </w:r>
      <w:r>
        <w:rPr>
          <w:spacing w:val="-2"/>
        </w:rPr>
        <w:t xml:space="preserve">. </w:t>
      </w:r>
    </w:p>
    <w:p w:rsidR="00EB3E2C" w:rsidRDefault="00EB3E2C" w:rsidP="00EB3E2C">
      <w:pPr>
        <w:pStyle w:val="a3"/>
        <w:spacing w:before="4"/>
        <w:ind w:right="237" w:firstLine="706"/>
        <w:jc w:val="both"/>
      </w:pPr>
    </w:p>
    <w:p w:rsidR="0033039A" w:rsidRPr="00E66D2C" w:rsidRDefault="0033039A" w:rsidP="0033039A">
      <w:pPr>
        <w:pStyle w:val="a3"/>
        <w:ind w:left="0" w:right="222"/>
        <w:jc w:val="both"/>
      </w:pPr>
      <w:proofErr w:type="spellStart"/>
      <w:r>
        <w:rPr>
          <w:b/>
        </w:rPr>
        <w:lastRenderedPageBreak/>
        <w:t>Логвинчук</w:t>
      </w:r>
      <w:proofErr w:type="spellEnd"/>
      <w:r>
        <w:rPr>
          <w:b/>
        </w:rPr>
        <w:t xml:space="preserve"> Ю.</w:t>
      </w:r>
      <w:r>
        <w:rPr>
          <w:b/>
        </w:rPr>
        <w:t>Д.</w:t>
      </w:r>
      <w:r w:rsidRPr="00E66D2C">
        <w:rPr>
          <w:b/>
        </w:rPr>
        <w:t xml:space="preserve">, </w:t>
      </w:r>
      <w:r w:rsidRPr="00E66D2C">
        <w:t xml:space="preserve">вчитель </w:t>
      </w:r>
      <w:r>
        <w:t>фізичної культури</w:t>
      </w:r>
      <w:r w:rsidRPr="00E66D2C">
        <w:t>, за період роботи зарекомендува</w:t>
      </w:r>
      <w:r>
        <w:t>в</w:t>
      </w:r>
      <w:r w:rsidRPr="00E66D2C">
        <w:t xml:space="preserve"> себе компетентним</w:t>
      </w:r>
      <w:r w:rsidRPr="00E66D2C">
        <w:rPr>
          <w:spacing w:val="40"/>
        </w:rPr>
        <w:t xml:space="preserve"> </w:t>
      </w:r>
      <w:r w:rsidRPr="00E66D2C">
        <w:t>учителем</w:t>
      </w:r>
      <w:r w:rsidRPr="00E66D2C">
        <w:rPr>
          <w:color w:val="000000"/>
        </w:rPr>
        <w:t xml:space="preserve">, який має </w:t>
      </w:r>
      <w:r>
        <w:rPr>
          <w:color w:val="000000"/>
        </w:rPr>
        <w:t>достатній</w:t>
      </w:r>
      <w:r w:rsidRPr="00E66D2C">
        <w:rPr>
          <w:color w:val="000000"/>
        </w:rPr>
        <w:t xml:space="preserve"> рівень професійної підготовки, досконало володіє методикою викладання предмета, кваліфіковано керує процесом компетентнісного підходу при </w:t>
      </w:r>
      <w:r>
        <w:rPr>
          <w:color w:val="000000"/>
        </w:rPr>
        <w:t xml:space="preserve">зайняттях з фізичної культури. </w:t>
      </w:r>
      <w:proofErr w:type="spellStart"/>
      <w:r w:rsidRPr="00E66D2C">
        <w:rPr>
          <w:color w:val="000000"/>
        </w:rPr>
        <w:t>Уроки</w:t>
      </w:r>
      <w:proofErr w:type="spellEnd"/>
      <w:r w:rsidRPr="00E66D2C">
        <w:rPr>
          <w:color w:val="000000"/>
        </w:rPr>
        <w:t xml:space="preserve"> </w:t>
      </w:r>
      <w:r>
        <w:rPr>
          <w:color w:val="000000"/>
        </w:rPr>
        <w:t>Юрія</w:t>
      </w:r>
      <w:r>
        <w:rPr>
          <w:color w:val="000000"/>
        </w:rPr>
        <w:t xml:space="preserve"> Дмитровича </w:t>
      </w:r>
      <w:r w:rsidRPr="00E66D2C">
        <w:rPr>
          <w:color w:val="000000"/>
        </w:rPr>
        <w:t xml:space="preserve">насичені різноманітними формами і методами, проходять злагоджено, на високому науково – теоретичному й методичному рівні. Вчитель добре володіє методикою індивідуальної роботи з учнями, використовуючи при цьому диференційований підхід до вибору дидактичного матеріалу. Враховує психологічні особливості учнів, їх реальні навчальні можливості, стимулює позитивне ставлення учнів до навчально – пізнавальної діяльності. </w:t>
      </w:r>
    </w:p>
    <w:p w:rsidR="0033039A" w:rsidRDefault="0033039A" w:rsidP="0033039A">
      <w:pPr>
        <w:pStyle w:val="a3"/>
        <w:ind w:left="0" w:right="225" w:firstLine="720"/>
        <w:jc w:val="both"/>
        <w:rPr>
          <w:spacing w:val="-2"/>
        </w:rPr>
      </w:pPr>
      <w:r>
        <w:t>Результати педагогічної майстерності, професійних досягнень відповідають вимогам кваліфікаційної категорії «спеціаліст вищої категорії</w:t>
      </w:r>
      <w:r>
        <w:rPr>
          <w:spacing w:val="-2"/>
        </w:rPr>
        <w:t xml:space="preserve">» та званню « старший учитель». </w:t>
      </w:r>
    </w:p>
    <w:p w:rsidR="0033039A" w:rsidRDefault="0033039A" w:rsidP="001F6293">
      <w:pPr>
        <w:pStyle w:val="a3"/>
        <w:spacing w:line="242" w:lineRule="auto"/>
        <w:ind w:left="0" w:right="237"/>
        <w:jc w:val="both"/>
        <w:rPr>
          <w:b/>
        </w:rPr>
      </w:pPr>
    </w:p>
    <w:p w:rsidR="00DE7E06" w:rsidRDefault="00DE7E06" w:rsidP="00DE7E06">
      <w:pPr>
        <w:pStyle w:val="a3"/>
        <w:spacing w:line="242" w:lineRule="auto"/>
        <w:ind w:left="0" w:right="237"/>
        <w:jc w:val="both"/>
      </w:pPr>
      <w:proofErr w:type="spellStart"/>
      <w:r>
        <w:rPr>
          <w:b/>
        </w:rPr>
        <w:t>Чижук</w:t>
      </w:r>
      <w:proofErr w:type="spellEnd"/>
      <w:r>
        <w:rPr>
          <w:b/>
        </w:rPr>
        <w:t xml:space="preserve"> Т.М.,</w:t>
      </w:r>
      <w:r w:rsidR="001F6293">
        <w:rPr>
          <w:b/>
        </w:rPr>
        <w:t xml:space="preserve"> </w:t>
      </w:r>
      <w:r w:rsidRPr="00E66D2C">
        <w:t xml:space="preserve">вчитель </w:t>
      </w:r>
      <w:r>
        <w:t>фізичної культури</w:t>
      </w:r>
      <w:r w:rsidRPr="00E66D2C">
        <w:t xml:space="preserve">, </w:t>
      </w:r>
      <w:r w:rsidR="001F6293" w:rsidRPr="001F6293">
        <w:t>За час роботи зарекомендува</w:t>
      </w:r>
      <w:r>
        <w:t xml:space="preserve">в </w:t>
      </w:r>
      <w:r w:rsidR="001F6293" w:rsidRPr="001F6293">
        <w:t xml:space="preserve">себе принциповою, уважною, відповідальною,  тактовною, чуйною людиною. </w:t>
      </w:r>
      <w:r w:rsidR="001F6293">
        <w:t>Т</w:t>
      </w:r>
      <w:r>
        <w:t>арас Миколайович</w:t>
      </w:r>
      <w:r w:rsidR="001F6293" w:rsidRPr="001F6293">
        <w:t xml:space="preserve"> користується авторитетом серед колег ліцею, поважає їхню думку, вміє дати добру пораду, допомогти у скрутній ситуації. Прояви</w:t>
      </w:r>
      <w:r>
        <w:t>в</w:t>
      </w:r>
      <w:r w:rsidR="001F6293" w:rsidRPr="001F6293">
        <w:t xml:space="preserve"> себе як здібний організатор під час виконання завдань керівництва.</w:t>
      </w:r>
    </w:p>
    <w:p w:rsidR="00DE7E06" w:rsidRDefault="005C09E3" w:rsidP="00DE7E06">
      <w:pPr>
        <w:pStyle w:val="a3"/>
        <w:spacing w:line="242" w:lineRule="auto"/>
        <w:ind w:left="0" w:right="237"/>
        <w:jc w:val="both"/>
      </w:pPr>
      <w:r>
        <w:t>Проводить спортивні години, прогулянки, рухливі ігри.</w:t>
      </w:r>
      <w:r w:rsidR="00DE7E06" w:rsidRPr="00DE7E06">
        <w:rPr>
          <w:color w:val="000000"/>
        </w:rPr>
        <w:t xml:space="preserve"> </w:t>
      </w:r>
      <w:r w:rsidR="00DE7E06">
        <w:rPr>
          <w:color w:val="000000"/>
        </w:rPr>
        <w:t>В</w:t>
      </w:r>
      <w:r w:rsidR="00DE7E06" w:rsidRPr="00E66D2C">
        <w:rPr>
          <w:color w:val="000000"/>
        </w:rPr>
        <w:t xml:space="preserve">елику увагу приділяє роботі з обдарованими дітьми, </w:t>
      </w:r>
      <w:r w:rsidR="00DE7E06">
        <w:rPr>
          <w:color w:val="000000"/>
        </w:rPr>
        <w:t>його</w:t>
      </w:r>
      <w:r w:rsidR="00DE7E06" w:rsidRPr="00E66D2C">
        <w:rPr>
          <w:color w:val="000000"/>
        </w:rPr>
        <w:t xml:space="preserve"> учні – неодноразові переможці </w:t>
      </w:r>
      <w:r w:rsidR="00DE7E06">
        <w:rPr>
          <w:color w:val="000000"/>
        </w:rPr>
        <w:t>та призері різноманітних спортивних змагань.</w:t>
      </w:r>
    </w:p>
    <w:p w:rsidR="00964F4A" w:rsidRDefault="00964F4A" w:rsidP="00964F4A">
      <w:pPr>
        <w:pStyle w:val="a3"/>
        <w:ind w:left="0" w:right="225" w:firstLine="720"/>
        <w:jc w:val="both"/>
        <w:rPr>
          <w:spacing w:val="-2"/>
        </w:rPr>
      </w:pPr>
      <w:r>
        <w:t>Результати педагогічної майстерності, професійних досягнень відповідають вимогам кваліфікаційної категорії «спеціаліст вищої категорії</w:t>
      </w:r>
      <w:r w:rsidR="00DE7E06">
        <w:rPr>
          <w:spacing w:val="-2"/>
        </w:rPr>
        <w:t>»</w:t>
      </w:r>
      <w:r>
        <w:rPr>
          <w:spacing w:val="-2"/>
        </w:rPr>
        <w:t xml:space="preserve">. </w:t>
      </w:r>
    </w:p>
    <w:p w:rsidR="005C09E3" w:rsidRDefault="005C09E3" w:rsidP="005C09E3">
      <w:pPr>
        <w:pStyle w:val="a3"/>
        <w:spacing w:line="242" w:lineRule="auto"/>
        <w:ind w:right="237"/>
        <w:jc w:val="both"/>
      </w:pPr>
    </w:p>
    <w:p w:rsidR="00065A1E" w:rsidRDefault="00065A1E" w:rsidP="002F63FD">
      <w:pPr>
        <w:pStyle w:val="a3"/>
        <w:spacing w:before="69"/>
        <w:ind w:left="0" w:right="228"/>
        <w:jc w:val="both"/>
      </w:pPr>
      <w:proofErr w:type="spellStart"/>
      <w:r>
        <w:rPr>
          <w:b/>
        </w:rPr>
        <w:t>Сухолейстер</w:t>
      </w:r>
      <w:proofErr w:type="spellEnd"/>
      <w:r>
        <w:rPr>
          <w:b/>
        </w:rPr>
        <w:t xml:space="preserve"> І.В</w:t>
      </w:r>
      <w:r>
        <w:rPr>
          <w:b/>
        </w:rPr>
        <w:t xml:space="preserve">., </w:t>
      </w:r>
      <w:r>
        <w:t xml:space="preserve">вчитель </w:t>
      </w:r>
      <w:r w:rsidR="002F63FD">
        <w:t>початкових класів</w:t>
      </w:r>
      <w:r>
        <w:t xml:space="preserve">, </w:t>
      </w:r>
      <w:r w:rsidR="002F63FD" w:rsidRPr="002F63FD">
        <w:t>Педагог має високу професійну підготовку, досконало володіє методикою викладання у початковій школі згідно з вимогами НУШ. За час роботи проявила себе як творчий, відповідальний та ініціативний вчитель.</w:t>
      </w:r>
      <w:r w:rsidR="002F63FD">
        <w:t xml:space="preserve"> </w:t>
      </w:r>
      <w:r w:rsidR="002F63FD" w:rsidRPr="002F63FD">
        <w:t xml:space="preserve">У своїй роботі активно впроваджує технології особистісно-орієнтованого навчання та методи розвитку критичного мислення. Її </w:t>
      </w:r>
      <w:proofErr w:type="spellStart"/>
      <w:r w:rsidR="002F63FD" w:rsidRPr="002F63FD">
        <w:t>уроки</w:t>
      </w:r>
      <w:proofErr w:type="spellEnd"/>
      <w:r w:rsidR="002F63FD" w:rsidRPr="002F63FD">
        <w:t xml:space="preserve"> відзначаються чіткою структурою, високою щільністю та використанням інноваційних ІКТ-інструментів. </w:t>
      </w:r>
      <w:r>
        <w:t xml:space="preserve">Володіє цифровими навичками, здійснює психологічну підтримку учасників освітнього процесу. </w:t>
      </w:r>
    </w:p>
    <w:p w:rsidR="00065A1E" w:rsidRDefault="00065A1E" w:rsidP="00065A1E">
      <w:pPr>
        <w:pStyle w:val="a3"/>
        <w:ind w:left="0" w:right="219" w:firstLine="720"/>
        <w:jc w:val="both"/>
      </w:pPr>
      <w:r>
        <w:t>Результати педагогічної майстерності, професійних досягнень відповідають вимогам кваліфікаційної категорії кваліфікаційної категорії «спеціаліст вищої</w:t>
      </w:r>
      <w:r>
        <w:rPr>
          <w:spacing w:val="40"/>
        </w:rPr>
        <w:t xml:space="preserve"> </w:t>
      </w:r>
      <w:r>
        <w:t>категорії», званню – «старший учитель»</w:t>
      </w:r>
      <w:r w:rsidRPr="00EB3E2C">
        <w:t>.</w:t>
      </w:r>
    </w:p>
    <w:p w:rsidR="002F63FD" w:rsidRPr="00EB3E2C" w:rsidRDefault="002F63FD" w:rsidP="002F63FD">
      <w:pPr>
        <w:pStyle w:val="a3"/>
        <w:ind w:left="0" w:right="219"/>
        <w:jc w:val="both"/>
      </w:pPr>
    </w:p>
    <w:p w:rsidR="002F63FD" w:rsidRDefault="002F63FD" w:rsidP="002F63FD">
      <w:pPr>
        <w:pStyle w:val="a3"/>
        <w:spacing w:before="69"/>
        <w:ind w:left="0" w:right="228"/>
        <w:jc w:val="both"/>
      </w:pPr>
      <w:proofErr w:type="spellStart"/>
      <w:r>
        <w:rPr>
          <w:b/>
        </w:rPr>
        <w:t>Козлюк</w:t>
      </w:r>
      <w:proofErr w:type="spellEnd"/>
      <w:r>
        <w:rPr>
          <w:b/>
        </w:rPr>
        <w:t xml:space="preserve"> В.М</w:t>
      </w:r>
      <w:r>
        <w:rPr>
          <w:b/>
        </w:rPr>
        <w:t xml:space="preserve">., </w:t>
      </w:r>
      <w:r>
        <w:t xml:space="preserve">вчитель початкових класів, </w:t>
      </w:r>
      <w:r w:rsidRPr="002F63FD">
        <w:t>Педагог має високу професійну підготовку, досконало володіє методикою викладання у початковій школі згідно з вимогами НУШ. За час роботи проявила себе як творчий, відповідальний та ініціативний вчитель.</w:t>
      </w:r>
      <w:r>
        <w:t xml:space="preserve"> Вчителька майстерно створює в класі сприятливий психологічний мікроклімат, що сприяє високій результативності навчання. Велика увага приділяється формуванню ключових компетентностей учнів та їхній соціалізації. Постійно працює над підвищенням свого фахового рівня, є активним учасником методичних об’єднань та </w:t>
      </w:r>
      <w:proofErr w:type="spellStart"/>
      <w:r>
        <w:t>вебінарів</w:t>
      </w:r>
      <w:proofErr w:type="spellEnd"/>
      <w:r>
        <w:t>.</w:t>
      </w:r>
    </w:p>
    <w:p w:rsidR="002F63FD" w:rsidRPr="00EB3E2C" w:rsidRDefault="002F63FD" w:rsidP="002F63FD">
      <w:pPr>
        <w:pStyle w:val="a3"/>
        <w:ind w:left="0" w:right="219" w:firstLine="720"/>
        <w:jc w:val="both"/>
      </w:pPr>
      <w:r>
        <w:t>Результати педагогічної майстерності, професійних досягнень відповідають вимогам кваліфікаційної категорії кваліфікаційної категорії «спеціаліст вищої</w:t>
      </w:r>
      <w:r>
        <w:rPr>
          <w:spacing w:val="40"/>
        </w:rPr>
        <w:t xml:space="preserve"> </w:t>
      </w:r>
      <w:r>
        <w:t>категорії».</w:t>
      </w:r>
    </w:p>
    <w:p w:rsidR="00DE7E06" w:rsidRPr="001F6293" w:rsidRDefault="00DE7E06" w:rsidP="002F63FD">
      <w:pPr>
        <w:pStyle w:val="a3"/>
        <w:spacing w:line="242" w:lineRule="auto"/>
        <w:ind w:left="0" w:right="237"/>
        <w:jc w:val="both"/>
        <w:sectPr w:rsidR="00DE7E06" w:rsidRPr="001F6293">
          <w:pgSz w:w="11910" w:h="16840"/>
          <w:pgMar w:top="760" w:right="620" w:bottom="280" w:left="1200" w:header="708" w:footer="708" w:gutter="0"/>
          <w:cols w:space="720"/>
        </w:sectPr>
      </w:pPr>
    </w:p>
    <w:p w:rsidR="002F63FD" w:rsidRPr="002F63FD" w:rsidRDefault="002F63FD" w:rsidP="002F63FD">
      <w:pPr>
        <w:pStyle w:val="a3"/>
        <w:spacing w:before="69"/>
        <w:ind w:right="228"/>
        <w:jc w:val="both"/>
      </w:pPr>
      <w:proofErr w:type="spellStart"/>
      <w:r>
        <w:rPr>
          <w:b/>
        </w:rPr>
        <w:lastRenderedPageBreak/>
        <w:t>Міхновець</w:t>
      </w:r>
      <w:proofErr w:type="spellEnd"/>
      <w:r>
        <w:rPr>
          <w:b/>
        </w:rPr>
        <w:t xml:space="preserve"> Т.</w:t>
      </w:r>
      <w:r>
        <w:rPr>
          <w:b/>
        </w:rPr>
        <w:t xml:space="preserve">В., </w:t>
      </w:r>
      <w:r>
        <w:t xml:space="preserve">вчитель початкових класів, </w:t>
      </w:r>
      <w:r>
        <w:t>п</w:t>
      </w:r>
      <w:r w:rsidRPr="002F63FD">
        <w:t xml:space="preserve">едагог має високу професійну підготовку, досконало володіє методикою викладання у початковій школі згідно з вимогами НУШ. </w:t>
      </w:r>
      <w:r>
        <w:t>В</w:t>
      </w:r>
      <w:r w:rsidRPr="002F63FD">
        <w:t>еде активну методичну роботу: розробляє авторські дидактичні матеріали та успішно апробує цифрові освітні ресурси.</w:t>
      </w:r>
    </w:p>
    <w:p w:rsidR="002F63FD" w:rsidRPr="002F63FD" w:rsidRDefault="002F63FD" w:rsidP="002F63FD">
      <w:pPr>
        <w:pStyle w:val="a3"/>
        <w:spacing w:before="69"/>
        <w:ind w:right="228"/>
        <w:jc w:val="both"/>
      </w:pPr>
      <w:r w:rsidRPr="002F63FD">
        <w:t>Вчителька досконало володіє стратегіями активного навчання. Її вихованці демонструють стабільно високі показники навчальних досягнень, є призерами предметних олімпіад та творчих конкурсів. Системно працює над самоосвітою, поширює власний досвід через публікації у фахових виданнях та виступи на педагогічних радах.</w:t>
      </w:r>
      <w:r>
        <w:t xml:space="preserve"> </w:t>
      </w:r>
      <w:r w:rsidRPr="002F63FD">
        <w:t>Відзначається принциповістю, дисциплінованістю та високою виконавською культурою.</w:t>
      </w:r>
    </w:p>
    <w:p w:rsidR="002F63FD" w:rsidRDefault="002F63FD" w:rsidP="002F63FD">
      <w:pPr>
        <w:pStyle w:val="a3"/>
        <w:ind w:left="0" w:right="219" w:firstLine="720"/>
        <w:jc w:val="both"/>
      </w:pPr>
      <w:r>
        <w:t>Результати педагогічної майстерності, професійних досягнень відповідають вимогам кваліфікаційної категорії кваліфікаційної категорії «спеціаліст вищої</w:t>
      </w:r>
      <w:r>
        <w:rPr>
          <w:spacing w:val="40"/>
        </w:rPr>
        <w:t xml:space="preserve"> </w:t>
      </w:r>
      <w:r>
        <w:t>категорії», званню – «старший учитель»</w:t>
      </w:r>
      <w:r w:rsidRPr="00EB3E2C">
        <w:t>.</w:t>
      </w:r>
    </w:p>
    <w:p w:rsidR="002F63FD" w:rsidRDefault="002F63FD" w:rsidP="002F63FD">
      <w:pPr>
        <w:pStyle w:val="a3"/>
        <w:ind w:left="0" w:right="219" w:firstLine="720"/>
        <w:jc w:val="both"/>
      </w:pPr>
    </w:p>
    <w:p w:rsidR="002F63FD" w:rsidRPr="002F63FD" w:rsidRDefault="002F63FD" w:rsidP="002F63FD">
      <w:pPr>
        <w:pStyle w:val="a3"/>
        <w:spacing w:before="69"/>
        <w:ind w:right="228"/>
        <w:jc w:val="both"/>
      </w:pPr>
      <w:proofErr w:type="spellStart"/>
      <w:r>
        <w:rPr>
          <w:b/>
        </w:rPr>
        <w:t>Чужда</w:t>
      </w:r>
      <w:proofErr w:type="spellEnd"/>
      <w:r>
        <w:rPr>
          <w:b/>
        </w:rPr>
        <w:t xml:space="preserve"> М.</w:t>
      </w:r>
      <w:r>
        <w:rPr>
          <w:b/>
        </w:rPr>
        <w:t xml:space="preserve">В., </w:t>
      </w:r>
      <w:r>
        <w:t xml:space="preserve">вчитель початкових класів, </w:t>
      </w:r>
      <w:r>
        <w:t>з</w:t>
      </w:r>
      <w:r w:rsidRPr="002F63FD">
        <w:t xml:space="preserve">а час роботи зарекомендувала себе як досвідчений фахівець, який глибоко розуміє вікову психологію молодшого школяра. Робота вчителя повністю відповідає концепції </w:t>
      </w:r>
      <w:r w:rsidRPr="002F63FD">
        <w:rPr>
          <w:b/>
          <w:bCs/>
        </w:rPr>
        <w:t>Нової української школи</w:t>
      </w:r>
      <w:r w:rsidRPr="002F63FD">
        <w:t>: вона вміло поєднує ігрові методи навчання з формуванням дослідницьких навичок учнів.</w:t>
      </w:r>
    </w:p>
    <w:p w:rsidR="002F63FD" w:rsidRPr="002F63FD" w:rsidRDefault="002F63FD" w:rsidP="002F63FD">
      <w:pPr>
        <w:pStyle w:val="a3"/>
        <w:spacing w:before="69"/>
        <w:ind w:right="228"/>
        <w:jc w:val="both"/>
      </w:pPr>
      <w:r w:rsidRPr="002F63FD">
        <w:t xml:space="preserve">Особливу увагу приділяє створенню інклюзивного та безпечного освітнього середовища, де кожна дитина відчуває себе успішною. Впроваджує методики емоційного інтелекту та рефлексії на уроках. </w:t>
      </w:r>
      <w:r>
        <w:t xml:space="preserve">Є </w:t>
      </w:r>
      <w:r w:rsidRPr="002F63FD">
        <w:t xml:space="preserve">авторитетним наставником для батьківської спільноти, забезпечуючи ефективну взаємодію за трикутником «учень — учитель — батьки». </w:t>
      </w:r>
      <w:r w:rsidRPr="002F63FD">
        <w:t>Постійно вдосконалює педагогічну майстерність</w:t>
      </w:r>
      <w:r>
        <w:t>.</w:t>
      </w:r>
    </w:p>
    <w:p w:rsidR="002F63FD" w:rsidRDefault="002F63FD" w:rsidP="002F63FD">
      <w:pPr>
        <w:pStyle w:val="a3"/>
        <w:spacing w:before="69"/>
        <w:ind w:right="228"/>
        <w:jc w:val="both"/>
      </w:pPr>
      <w:r>
        <w:t>Результати педагогічної майстерності, професійних досягнень відповідають вимогам кваліфікаційної категорії кваліфікаційної категорії «спеціаліст вищої</w:t>
      </w:r>
      <w:r>
        <w:rPr>
          <w:spacing w:val="40"/>
        </w:rPr>
        <w:t xml:space="preserve"> </w:t>
      </w:r>
      <w:r>
        <w:t>категорії», званню – «старший учитель»</w:t>
      </w:r>
      <w:r w:rsidRPr="00EB3E2C">
        <w:t>.</w:t>
      </w:r>
    </w:p>
    <w:p w:rsidR="002F63FD" w:rsidRDefault="002F63FD" w:rsidP="002F63FD">
      <w:pPr>
        <w:pStyle w:val="a3"/>
        <w:spacing w:before="69"/>
        <w:ind w:right="228"/>
        <w:jc w:val="both"/>
      </w:pPr>
    </w:p>
    <w:p w:rsidR="002F63FD" w:rsidRPr="002F63FD" w:rsidRDefault="002F63FD" w:rsidP="002F63FD">
      <w:pPr>
        <w:pStyle w:val="a3"/>
        <w:spacing w:before="69"/>
        <w:ind w:right="228"/>
        <w:jc w:val="both"/>
      </w:pPr>
      <w:r>
        <w:rPr>
          <w:b/>
        </w:rPr>
        <w:t>Багнюк Т</w:t>
      </w:r>
      <w:r>
        <w:rPr>
          <w:b/>
        </w:rPr>
        <w:t xml:space="preserve">.В., </w:t>
      </w:r>
      <w:r>
        <w:t xml:space="preserve">вчитель початкових класів, </w:t>
      </w:r>
      <w:r w:rsidRPr="002F63FD">
        <w:t>має високу науково-теоретичну підготовку та досконало володіє методикою викладання в початковій школі. У своїй практиці системно використовує цифрові освітні платформи (</w:t>
      </w:r>
      <w:proofErr w:type="spellStart"/>
      <w:r w:rsidRPr="002F63FD">
        <w:t>LearningApps</w:t>
      </w:r>
      <w:proofErr w:type="spellEnd"/>
      <w:r w:rsidRPr="002F63FD">
        <w:t xml:space="preserve">, </w:t>
      </w:r>
      <w:proofErr w:type="spellStart"/>
      <w:r w:rsidRPr="002F63FD">
        <w:t>Canva</w:t>
      </w:r>
      <w:proofErr w:type="spellEnd"/>
      <w:r w:rsidRPr="002F63FD">
        <w:t xml:space="preserve">, </w:t>
      </w:r>
      <w:proofErr w:type="spellStart"/>
      <w:r w:rsidRPr="002F63FD">
        <w:t>Padlet</w:t>
      </w:r>
      <w:proofErr w:type="spellEnd"/>
      <w:r w:rsidRPr="002F63FD">
        <w:t xml:space="preserve">, </w:t>
      </w:r>
      <w:proofErr w:type="spellStart"/>
      <w:r w:rsidRPr="002F63FD">
        <w:t>Classtime</w:t>
      </w:r>
      <w:proofErr w:type="spellEnd"/>
      <w:r w:rsidRPr="002F63FD">
        <w:t>), що дозволяє ефективно організовувати освітній процес як в очному, так і в дистанційному форматах.</w:t>
      </w:r>
    </w:p>
    <w:p w:rsidR="002F63FD" w:rsidRPr="002F63FD" w:rsidRDefault="00911EC5" w:rsidP="002F63FD">
      <w:pPr>
        <w:pStyle w:val="a3"/>
        <w:spacing w:before="69"/>
        <w:ind w:right="228"/>
        <w:jc w:val="both"/>
      </w:pPr>
      <w:r>
        <w:t>У</w:t>
      </w:r>
      <w:r w:rsidR="002F63FD" w:rsidRPr="002F63FD">
        <w:t xml:space="preserve">спішно впроваджує елементи </w:t>
      </w:r>
      <w:r w:rsidR="002F63FD" w:rsidRPr="00911EC5">
        <w:rPr>
          <w:bCs/>
        </w:rPr>
        <w:t>STEM-освіти</w:t>
      </w:r>
      <w:r w:rsidR="002F63FD" w:rsidRPr="002F63FD">
        <w:t xml:space="preserve"> та </w:t>
      </w:r>
      <w:proofErr w:type="spellStart"/>
      <w:r w:rsidR="002F63FD" w:rsidRPr="002F63FD">
        <w:t>проєктні</w:t>
      </w:r>
      <w:proofErr w:type="spellEnd"/>
      <w:r w:rsidR="002F63FD" w:rsidRPr="002F63FD">
        <w:t xml:space="preserve"> технології, стимулюючи пізнавальний інтерес учнів. Її вихованці демонструють високу здатність до самостійного пошуку інформації та критичного аналізу. Вчителька є активною учасницею професійних спільнот, постійно презентує свій досвід на міських (обласних) </w:t>
      </w:r>
      <w:proofErr w:type="spellStart"/>
      <w:r w:rsidR="002F63FD" w:rsidRPr="002F63FD">
        <w:t>вебінарах</w:t>
      </w:r>
      <w:proofErr w:type="spellEnd"/>
      <w:r w:rsidR="002F63FD" w:rsidRPr="002F63FD">
        <w:t>.</w:t>
      </w:r>
    </w:p>
    <w:p w:rsidR="002F63FD" w:rsidRDefault="002F63FD" w:rsidP="002F63FD">
      <w:pPr>
        <w:pStyle w:val="a3"/>
        <w:spacing w:before="69"/>
        <w:ind w:right="228"/>
        <w:jc w:val="both"/>
      </w:pPr>
      <w:r>
        <w:t>Результати педагогічної майстерності, професійних досягнень відповідають вимогам кваліфікаційної категорії кваліфікаційної категорії «спеціаліст вищої</w:t>
      </w:r>
      <w:r>
        <w:rPr>
          <w:spacing w:val="40"/>
        </w:rPr>
        <w:t xml:space="preserve"> </w:t>
      </w:r>
      <w:r>
        <w:t>категорії»</w:t>
      </w:r>
      <w:r>
        <w:t>.</w:t>
      </w:r>
    </w:p>
    <w:p w:rsidR="002F63FD" w:rsidRDefault="002F63FD" w:rsidP="002F63FD">
      <w:pPr>
        <w:pStyle w:val="a3"/>
        <w:spacing w:before="69"/>
        <w:ind w:right="228"/>
        <w:jc w:val="both"/>
      </w:pPr>
    </w:p>
    <w:p w:rsidR="00105CCE" w:rsidRDefault="00105CCE" w:rsidP="00360126">
      <w:pPr>
        <w:pStyle w:val="a3"/>
        <w:spacing w:before="69"/>
        <w:ind w:left="0" w:right="236"/>
        <w:jc w:val="both"/>
      </w:pPr>
      <w:r>
        <w:rPr>
          <w:b/>
        </w:rPr>
        <w:t xml:space="preserve">Поліщук Н.В., </w:t>
      </w:r>
      <w:r w:rsidR="00360126">
        <w:t>вчитель німецької мови та зарубіжної літератури</w:t>
      </w:r>
      <w:r>
        <w:t>,</w:t>
      </w:r>
      <w:r w:rsidRPr="00105CCE">
        <w:t xml:space="preserve"> </w:t>
      </w:r>
      <w:r w:rsidR="00FC4AF9">
        <w:t>з</w:t>
      </w:r>
      <w:r>
        <w:t xml:space="preserve">а час роботи зарекомендувала себе як творчий, сумлінний, здібний спеціаліст. Надія Василівна постійно здійснює контроль за якістю виховного процесу, створює ситуацію довіри та успіху. Дотримується в роботі </w:t>
      </w:r>
      <w:proofErr w:type="spellStart"/>
      <w:r>
        <w:t>дисципліни</w:t>
      </w:r>
      <w:r w:rsidR="00360126">
        <w:t>.</w:t>
      </w:r>
      <w:r>
        <w:t>Їй</w:t>
      </w:r>
      <w:proofErr w:type="spellEnd"/>
      <w:r>
        <w:t xml:space="preserve"> властива демократичність. </w:t>
      </w:r>
      <w:r>
        <w:lastRenderedPageBreak/>
        <w:t xml:space="preserve">Має активну життєву  та громадську позицію. Вольова, вимоглива, </w:t>
      </w:r>
      <w:proofErr w:type="spellStart"/>
      <w:r>
        <w:t>гуманістично</w:t>
      </w:r>
      <w:proofErr w:type="spellEnd"/>
      <w:r>
        <w:t xml:space="preserve"> спрямована у стосунках з оточуючими. Постійно вдосконалює педагогічну майстерність, підвищує фаховий та кваліфікаційний рівень.</w:t>
      </w:r>
    </w:p>
    <w:p w:rsidR="00105CCE" w:rsidRDefault="00105CCE" w:rsidP="00360126">
      <w:pPr>
        <w:pStyle w:val="a3"/>
        <w:spacing w:before="69"/>
        <w:ind w:left="0" w:right="236"/>
        <w:jc w:val="both"/>
      </w:pPr>
      <w:r>
        <w:t>Користується повагою серед колег, здобувачів освіти, батьків. Дотримується етичних норм поведінки, які відповідають громадянському статусу педагога, в ліцеї, побуті, в громадських місцях.</w:t>
      </w:r>
    </w:p>
    <w:p w:rsidR="00360126" w:rsidRDefault="00105CCE" w:rsidP="00360126">
      <w:pPr>
        <w:pStyle w:val="a3"/>
        <w:spacing w:before="69"/>
        <w:ind w:left="0" w:right="228"/>
        <w:jc w:val="both"/>
      </w:pPr>
      <w:r>
        <w:t xml:space="preserve">              </w:t>
      </w:r>
      <w:r w:rsidR="00360126">
        <w:t>Результати педагогічної майстерності, професійних досягнень відповідають вимогам кваліфікаційної категорії кваліфікаційної категорії «спеціаліст вищої</w:t>
      </w:r>
      <w:r w:rsidR="00360126">
        <w:rPr>
          <w:spacing w:val="40"/>
        </w:rPr>
        <w:t xml:space="preserve"> </w:t>
      </w:r>
      <w:r w:rsidR="00360126">
        <w:t>категорії», званню – «старший учитель»</w:t>
      </w:r>
      <w:r w:rsidR="00360126" w:rsidRPr="00EB3E2C">
        <w:t>.</w:t>
      </w:r>
    </w:p>
    <w:p w:rsidR="00105CCE" w:rsidRPr="00105CCE" w:rsidRDefault="00105CCE" w:rsidP="00D26EAA">
      <w:pPr>
        <w:pStyle w:val="a3"/>
        <w:spacing w:before="69"/>
        <w:ind w:left="0" w:right="236" w:firstLine="720"/>
        <w:jc w:val="both"/>
        <w:rPr>
          <w:spacing w:val="-2"/>
        </w:rPr>
      </w:pPr>
    </w:p>
    <w:p w:rsidR="006724B4" w:rsidRDefault="00BD4B81" w:rsidP="006724B4">
      <w:pPr>
        <w:pStyle w:val="a3"/>
        <w:spacing w:before="11"/>
        <w:ind w:left="0"/>
        <w:rPr>
          <w:sz w:val="27"/>
        </w:rPr>
      </w:pPr>
      <w:r w:rsidRPr="00BD4B81">
        <w:rPr>
          <w:b/>
          <w:bCs/>
          <w:color w:val="333333"/>
        </w:rPr>
        <w:t>УХВАЛИЛИ:</w:t>
      </w:r>
    </w:p>
    <w:p w:rsidR="006724B4" w:rsidRDefault="006724B4" w:rsidP="006724B4">
      <w:pPr>
        <w:pStyle w:val="a5"/>
        <w:numPr>
          <w:ilvl w:val="1"/>
          <w:numId w:val="3"/>
        </w:numPr>
        <w:tabs>
          <w:tab w:val="left" w:pos="0"/>
        </w:tabs>
        <w:ind w:left="0" w:right="229" w:firstLine="0"/>
        <w:rPr>
          <w:sz w:val="28"/>
        </w:rPr>
      </w:pPr>
      <w:r>
        <w:rPr>
          <w:sz w:val="28"/>
        </w:rPr>
        <w:t>Оцінити професійні компетентності, працівників ліцею, з урахуванням</w:t>
      </w:r>
      <w:r>
        <w:rPr>
          <w:spacing w:val="40"/>
          <w:sz w:val="28"/>
        </w:rPr>
        <w:t xml:space="preserve"> </w:t>
      </w:r>
      <w:r>
        <w:rPr>
          <w:sz w:val="28"/>
        </w:rPr>
        <w:t>посадових обов’язків</w:t>
      </w:r>
      <w:r>
        <w:rPr>
          <w:spacing w:val="-1"/>
          <w:sz w:val="28"/>
        </w:rPr>
        <w:t xml:space="preserve"> </w:t>
      </w:r>
      <w:r>
        <w:rPr>
          <w:sz w:val="28"/>
        </w:rPr>
        <w:t>і вимог професійного стандарту, як ті що відповідають підтвердженим кваліфікаційним категоріям  та відповідним званням</w:t>
      </w:r>
      <w:r>
        <w:rPr>
          <w:spacing w:val="-2"/>
          <w:sz w:val="28"/>
        </w:rPr>
        <w:t>.</w:t>
      </w:r>
    </w:p>
    <w:p w:rsidR="0075401A" w:rsidRDefault="0075401A" w:rsidP="006724B4">
      <w:pPr>
        <w:rPr>
          <w:i/>
          <w:sz w:val="28"/>
          <w:szCs w:val="28"/>
        </w:rPr>
      </w:pPr>
    </w:p>
    <w:p w:rsidR="00BD4B81" w:rsidRPr="00BD4B81" w:rsidRDefault="00BD4B81" w:rsidP="00BD4B81">
      <w:pPr>
        <w:tabs>
          <w:tab w:val="left" w:pos="1642"/>
          <w:tab w:val="left" w:pos="3683"/>
          <w:tab w:val="left" w:pos="5807"/>
        </w:tabs>
        <w:spacing w:before="5"/>
        <w:ind w:left="282" w:hanging="282"/>
        <w:outlineLvl w:val="1"/>
        <w:rPr>
          <w:b/>
          <w:bCs/>
          <w:i/>
          <w:iCs/>
          <w:spacing w:val="-10"/>
          <w:sz w:val="28"/>
          <w:szCs w:val="28"/>
        </w:rPr>
      </w:pPr>
      <w:r w:rsidRPr="00BD4B81">
        <w:rPr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Голосували: </w:t>
      </w:r>
      <w:r w:rsidRPr="00BD4B81">
        <w:rPr>
          <w:b/>
          <w:bCs/>
          <w:i/>
          <w:iCs/>
          <w:sz w:val="28"/>
          <w:szCs w:val="28"/>
        </w:rPr>
        <w:t>«За»</w:t>
      </w:r>
      <w:r w:rsidRPr="00BD4B81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BD4B81">
        <w:rPr>
          <w:b/>
          <w:bCs/>
          <w:i/>
          <w:iCs/>
          <w:sz w:val="28"/>
          <w:szCs w:val="28"/>
        </w:rPr>
        <w:t>-</w:t>
      </w:r>
      <w:r w:rsidRPr="00BD4B81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BD4B81">
        <w:rPr>
          <w:b/>
          <w:bCs/>
          <w:i/>
          <w:iCs/>
          <w:spacing w:val="-5"/>
          <w:sz w:val="28"/>
          <w:szCs w:val="28"/>
        </w:rPr>
        <w:t>1</w:t>
      </w:r>
      <w:r w:rsidR="00360126">
        <w:rPr>
          <w:b/>
          <w:bCs/>
          <w:i/>
          <w:iCs/>
          <w:spacing w:val="-5"/>
          <w:sz w:val="28"/>
          <w:szCs w:val="28"/>
        </w:rPr>
        <w:t>0</w:t>
      </w:r>
      <w:r w:rsidRPr="00BD4B81">
        <w:rPr>
          <w:b/>
          <w:bCs/>
          <w:i/>
          <w:iCs/>
          <w:spacing w:val="-5"/>
          <w:sz w:val="28"/>
          <w:szCs w:val="28"/>
        </w:rPr>
        <w:t xml:space="preserve"> осіб, </w:t>
      </w:r>
      <w:r w:rsidRPr="00BD4B81">
        <w:rPr>
          <w:b/>
          <w:bCs/>
          <w:i/>
          <w:iCs/>
          <w:sz w:val="28"/>
          <w:szCs w:val="28"/>
        </w:rPr>
        <w:t>«Проти»</w:t>
      </w:r>
      <w:r w:rsidRPr="00BD4B81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BD4B81">
        <w:rPr>
          <w:b/>
          <w:bCs/>
          <w:i/>
          <w:iCs/>
          <w:sz w:val="28"/>
          <w:szCs w:val="28"/>
        </w:rPr>
        <w:t>-</w:t>
      </w:r>
      <w:r w:rsidRPr="00BD4B81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BD4B81">
        <w:rPr>
          <w:b/>
          <w:bCs/>
          <w:i/>
          <w:iCs/>
          <w:spacing w:val="-10"/>
          <w:sz w:val="28"/>
          <w:szCs w:val="28"/>
        </w:rPr>
        <w:t xml:space="preserve">0 осіб, </w:t>
      </w:r>
      <w:r w:rsidRPr="00BD4B81">
        <w:rPr>
          <w:b/>
          <w:bCs/>
          <w:i/>
          <w:iCs/>
          <w:sz w:val="28"/>
          <w:szCs w:val="28"/>
        </w:rPr>
        <w:t>«Утримались»</w:t>
      </w:r>
      <w:r w:rsidRPr="00BD4B81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BD4B81">
        <w:rPr>
          <w:b/>
          <w:bCs/>
          <w:i/>
          <w:iCs/>
          <w:sz w:val="28"/>
          <w:szCs w:val="28"/>
        </w:rPr>
        <w:t>-</w:t>
      </w:r>
      <w:r w:rsidRPr="00BD4B81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BD4B81">
        <w:rPr>
          <w:b/>
          <w:bCs/>
          <w:i/>
          <w:iCs/>
          <w:spacing w:val="-10"/>
          <w:sz w:val="28"/>
          <w:szCs w:val="28"/>
        </w:rPr>
        <w:t>0 осіб.</w:t>
      </w:r>
    </w:p>
    <w:p w:rsidR="00BD4B81" w:rsidRDefault="00BD4B81" w:rsidP="006724B4">
      <w:pPr>
        <w:rPr>
          <w:i/>
          <w:sz w:val="28"/>
          <w:szCs w:val="28"/>
        </w:rPr>
      </w:pPr>
    </w:p>
    <w:p w:rsidR="0075401A" w:rsidRDefault="0075401A" w:rsidP="0075401A">
      <w:pPr>
        <w:pStyle w:val="1"/>
        <w:spacing w:line="322" w:lineRule="exact"/>
        <w:rPr>
          <w:spacing w:val="-2"/>
        </w:rPr>
      </w:pPr>
      <w:r>
        <w:t>ІІІ.</w:t>
      </w:r>
      <w:r>
        <w:rPr>
          <w:spacing w:val="-2"/>
        </w:rPr>
        <w:t xml:space="preserve"> СЛУХАЛИ:</w:t>
      </w:r>
    </w:p>
    <w:p w:rsidR="001E637A" w:rsidRDefault="001E637A" w:rsidP="0075401A">
      <w:pPr>
        <w:pStyle w:val="1"/>
        <w:spacing w:line="322" w:lineRule="exact"/>
      </w:pPr>
    </w:p>
    <w:p w:rsidR="0075401A" w:rsidRDefault="0075401A" w:rsidP="0075401A">
      <w:pPr>
        <w:pStyle w:val="a3"/>
        <w:ind w:right="225"/>
        <w:jc w:val="both"/>
      </w:pPr>
      <w:r>
        <w:rPr>
          <w:b/>
        </w:rPr>
        <w:t xml:space="preserve">Головко Л.Р., </w:t>
      </w:r>
      <w:r>
        <w:t>голову атестаційної комісії, про прийняття рішення, за потреби, для належного оцінювання професійних компетентностей педагогічного працівника про вивчення практичного досвіду його роботи,</w:t>
      </w:r>
      <w:r>
        <w:rPr>
          <w:spacing w:val="40"/>
        </w:rPr>
        <w:t xml:space="preserve"> </w:t>
      </w:r>
      <w:r>
        <w:t>та затвердження графіка заходів з його вивчення.</w:t>
      </w:r>
    </w:p>
    <w:p w:rsidR="001E637A" w:rsidRDefault="001E637A" w:rsidP="0075401A">
      <w:pPr>
        <w:pStyle w:val="a3"/>
        <w:ind w:right="225"/>
        <w:jc w:val="both"/>
      </w:pPr>
    </w:p>
    <w:p w:rsidR="0075401A" w:rsidRDefault="0075401A" w:rsidP="0075401A">
      <w:pPr>
        <w:pStyle w:val="1"/>
        <w:spacing w:line="321" w:lineRule="exact"/>
      </w:pPr>
      <w:r>
        <w:rPr>
          <w:spacing w:val="-2"/>
        </w:rPr>
        <w:t>ВИСТУПИЛИ:</w:t>
      </w:r>
    </w:p>
    <w:p w:rsidR="0075401A" w:rsidRDefault="001E637A" w:rsidP="0075401A">
      <w:pPr>
        <w:pStyle w:val="a3"/>
        <w:ind w:right="232"/>
        <w:jc w:val="both"/>
      </w:pPr>
      <w:r>
        <w:rPr>
          <w:b/>
        </w:rPr>
        <w:t>Савчук О.В.</w:t>
      </w:r>
      <w:r w:rsidR="0075401A">
        <w:rPr>
          <w:b/>
        </w:rPr>
        <w:t xml:space="preserve">, </w:t>
      </w:r>
      <w:r w:rsidR="0075401A">
        <w:t>член атестаційної комісії, яка зазначила, що немає потреби проводити належне оцінювання професійних компетентностей педагогічних працівників, для вивчення практичного досвіду ї</w:t>
      </w:r>
      <w:r w:rsidR="007E38FC">
        <w:t>х</w:t>
      </w:r>
      <w:r w:rsidR="0075401A">
        <w:rPr>
          <w:spacing w:val="-1"/>
        </w:rPr>
        <w:t xml:space="preserve"> </w:t>
      </w:r>
      <w:r w:rsidR="0075401A">
        <w:t>роботи</w:t>
      </w:r>
      <w:r w:rsidR="0075401A">
        <w:rPr>
          <w:spacing w:val="-2"/>
        </w:rPr>
        <w:t>.</w:t>
      </w:r>
    </w:p>
    <w:p w:rsidR="0075401A" w:rsidRDefault="0075401A" w:rsidP="0075401A">
      <w:pPr>
        <w:pStyle w:val="a3"/>
        <w:spacing w:before="10"/>
        <w:ind w:left="0"/>
        <w:rPr>
          <w:sz w:val="27"/>
        </w:rPr>
      </w:pPr>
    </w:p>
    <w:p w:rsidR="000D5713" w:rsidRDefault="000D5713" w:rsidP="000D5713">
      <w:pPr>
        <w:pStyle w:val="a3"/>
        <w:spacing w:before="11"/>
        <w:ind w:left="0"/>
        <w:rPr>
          <w:sz w:val="27"/>
        </w:rPr>
      </w:pPr>
      <w:r w:rsidRPr="00BD4B81">
        <w:rPr>
          <w:b/>
          <w:bCs/>
          <w:color w:val="333333"/>
        </w:rPr>
        <w:t>УХВАЛИЛИ:</w:t>
      </w:r>
    </w:p>
    <w:p w:rsidR="0075401A" w:rsidRDefault="007E38FC" w:rsidP="001049E5">
      <w:pPr>
        <w:pStyle w:val="a5"/>
        <w:numPr>
          <w:ilvl w:val="1"/>
          <w:numId w:val="2"/>
        </w:numPr>
        <w:tabs>
          <w:tab w:val="left" w:pos="716"/>
        </w:tabs>
        <w:ind w:right="233"/>
        <w:rPr>
          <w:sz w:val="28"/>
        </w:rPr>
      </w:pPr>
      <w:r w:rsidRPr="001049E5">
        <w:rPr>
          <w:sz w:val="28"/>
        </w:rPr>
        <w:t>Не п</w:t>
      </w:r>
      <w:r w:rsidR="0075401A" w:rsidRPr="001049E5">
        <w:rPr>
          <w:sz w:val="28"/>
        </w:rPr>
        <w:t>ров</w:t>
      </w:r>
      <w:r w:rsidRPr="001049E5">
        <w:rPr>
          <w:sz w:val="28"/>
        </w:rPr>
        <w:t>одити</w:t>
      </w:r>
      <w:r w:rsidR="0075401A" w:rsidRPr="001049E5">
        <w:rPr>
          <w:spacing w:val="-5"/>
          <w:sz w:val="28"/>
        </w:rPr>
        <w:t xml:space="preserve"> </w:t>
      </w:r>
      <w:r w:rsidR="0075401A" w:rsidRPr="001049E5">
        <w:rPr>
          <w:sz w:val="28"/>
        </w:rPr>
        <w:t>оцінювання</w:t>
      </w:r>
      <w:r w:rsidR="0075401A" w:rsidRPr="001049E5">
        <w:rPr>
          <w:spacing w:val="-4"/>
          <w:sz w:val="28"/>
        </w:rPr>
        <w:t xml:space="preserve"> </w:t>
      </w:r>
      <w:r w:rsidR="0075401A" w:rsidRPr="001049E5">
        <w:rPr>
          <w:sz w:val="28"/>
        </w:rPr>
        <w:t>професійних</w:t>
      </w:r>
      <w:r w:rsidR="0075401A" w:rsidRPr="001049E5">
        <w:rPr>
          <w:spacing w:val="-5"/>
          <w:sz w:val="28"/>
        </w:rPr>
        <w:t xml:space="preserve"> </w:t>
      </w:r>
      <w:r w:rsidR="0075401A" w:rsidRPr="001049E5">
        <w:rPr>
          <w:sz w:val="28"/>
        </w:rPr>
        <w:t>компетентностей</w:t>
      </w:r>
      <w:r w:rsidR="0075401A" w:rsidRPr="001049E5">
        <w:rPr>
          <w:spacing w:val="-5"/>
          <w:sz w:val="28"/>
        </w:rPr>
        <w:t xml:space="preserve"> </w:t>
      </w:r>
      <w:r w:rsidRPr="001049E5">
        <w:rPr>
          <w:sz w:val="28"/>
        </w:rPr>
        <w:t>вчителів ліцею</w:t>
      </w:r>
      <w:r w:rsidR="0075401A" w:rsidRPr="001049E5">
        <w:rPr>
          <w:sz w:val="28"/>
        </w:rPr>
        <w:t>, для вивчення практичного досвіду ї</w:t>
      </w:r>
      <w:r w:rsidRPr="001049E5">
        <w:rPr>
          <w:sz w:val="28"/>
        </w:rPr>
        <w:t>х</w:t>
      </w:r>
      <w:r w:rsidR="0075401A" w:rsidRPr="001049E5">
        <w:rPr>
          <w:sz w:val="28"/>
        </w:rPr>
        <w:t xml:space="preserve"> роботи.</w:t>
      </w:r>
    </w:p>
    <w:p w:rsidR="000D5713" w:rsidRDefault="000D5713" w:rsidP="000D5713">
      <w:pPr>
        <w:tabs>
          <w:tab w:val="left" w:pos="716"/>
        </w:tabs>
        <w:ind w:right="233"/>
        <w:rPr>
          <w:sz w:val="28"/>
        </w:rPr>
      </w:pPr>
    </w:p>
    <w:p w:rsidR="000D5713" w:rsidRPr="000D5713" w:rsidRDefault="000D5713" w:rsidP="000D5713">
      <w:pPr>
        <w:tabs>
          <w:tab w:val="left" w:pos="716"/>
        </w:tabs>
        <w:ind w:right="233"/>
        <w:rPr>
          <w:b/>
          <w:bCs/>
          <w:i/>
          <w:iCs/>
          <w:sz w:val="28"/>
        </w:rPr>
      </w:pPr>
      <w:r w:rsidRPr="000D5713">
        <w:rPr>
          <w:b/>
          <w:bCs/>
          <w:i/>
          <w:iCs/>
          <w:sz w:val="28"/>
          <w:u w:val="single"/>
        </w:rPr>
        <w:t xml:space="preserve">Голосували: </w:t>
      </w:r>
      <w:r w:rsidRPr="000D5713">
        <w:rPr>
          <w:b/>
          <w:bCs/>
          <w:i/>
          <w:iCs/>
          <w:sz w:val="28"/>
        </w:rPr>
        <w:t>«За» - 1</w:t>
      </w:r>
      <w:r w:rsidR="00360126">
        <w:rPr>
          <w:b/>
          <w:bCs/>
          <w:i/>
          <w:iCs/>
          <w:sz w:val="28"/>
        </w:rPr>
        <w:t>0</w:t>
      </w:r>
      <w:bookmarkStart w:id="0" w:name="_GoBack"/>
      <w:bookmarkEnd w:id="0"/>
      <w:r w:rsidRPr="000D5713">
        <w:rPr>
          <w:b/>
          <w:bCs/>
          <w:i/>
          <w:iCs/>
          <w:sz w:val="28"/>
        </w:rPr>
        <w:t xml:space="preserve"> осіб, «Проти» - 0 осіб, «Утримались» - 0 осіб.</w:t>
      </w:r>
    </w:p>
    <w:p w:rsidR="000D5713" w:rsidRDefault="000D5713" w:rsidP="007E38FC">
      <w:pPr>
        <w:rPr>
          <w:sz w:val="28"/>
        </w:rPr>
      </w:pPr>
    </w:p>
    <w:p w:rsidR="007E38FC" w:rsidRDefault="007E38FC" w:rsidP="007E38FC">
      <w:pPr>
        <w:rPr>
          <w:i/>
          <w:sz w:val="28"/>
          <w:szCs w:val="28"/>
        </w:rPr>
      </w:pPr>
    </w:p>
    <w:p w:rsidR="0075401A" w:rsidRDefault="0075401A" w:rsidP="0075401A">
      <w:pPr>
        <w:pStyle w:val="a3"/>
        <w:spacing w:before="1"/>
        <w:ind w:left="0"/>
        <w:rPr>
          <w:sz w:val="29"/>
        </w:rPr>
      </w:pPr>
    </w:p>
    <w:p w:rsidR="000D5713" w:rsidRPr="000D5713" w:rsidRDefault="000D5713" w:rsidP="000D5713">
      <w:pPr>
        <w:shd w:val="clear" w:color="auto" w:fill="FFFFFF"/>
        <w:rPr>
          <w:b/>
          <w:bCs/>
          <w:color w:val="000000"/>
          <w:sz w:val="28"/>
          <w:szCs w:val="28"/>
          <w:lang w:eastAsia="uk-UA"/>
        </w:rPr>
      </w:pPr>
      <w:r w:rsidRPr="000D5713">
        <w:rPr>
          <w:b/>
          <w:bCs/>
          <w:color w:val="000000"/>
          <w:sz w:val="28"/>
          <w:szCs w:val="28"/>
          <w:lang w:eastAsia="uk-UA"/>
        </w:rPr>
        <w:t xml:space="preserve">Голова засідання </w:t>
      </w:r>
      <w:r>
        <w:rPr>
          <w:b/>
          <w:bCs/>
          <w:color w:val="000000"/>
          <w:sz w:val="28"/>
          <w:szCs w:val="28"/>
          <w:lang w:eastAsia="uk-UA"/>
        </w:rPr>
        <w:t xml:space="preserve">                                            </w:t>
      </w:r>
      <w:r w:rsidRPr="000D5713">
        <w:rPr>
          <w:b/>
          <w:sz w:val="28"/>
          <w:szCs w:val="28"/>
        </w:rPr>
        <w:t>Любов ГОЛОВКО</w:t>
      </w:r>
    </w:p>
    <w:p w:rsidR="000D5713" w:rsidRPr="000D5713" w:rsidRDefault="000D5713" w:rsidP="000D5713">
      <w:pPr>
        <w:tabs>
          <w:tab w:val="left" w:pos="7224"/>
        </w:tabs>
        <w:spacing w:before="1"/>
        <w:ind w:left="85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D5713">
        <w:rPr>
          <w:sz w:val="28"/>
          <w:szCs w:val="28"/>
        </w:rPr>
        <w:tab/>
      </w:r>
    </w:p>
    <w:p w:rsidR="0075401A" w:rsidRPr="000D5713" w:rsidRDefault="000D5713" w:rsidP="000D5713">
      <w:pPr>
        <w:rPr>
          <w:i/>
          <w:sz w:val="28"/>
          <w:szCs w:val="28"/>
        </w:rPr>
      </w:pPr>
      <w:r w:rsidRPr="000D5713">
        <w:rPr>
          <w:b/>
          <w:bCs/>
          <w:color w:val="000000"/>
          <w:sz w:val="28"/>
          <w:szCs w:val="28"/>
          <w:lang w:eastAsia="uk-UA"/>
        </w:rPr>
        <w:t>Секретар засідання</w:t>
      </w:r>
      <w:r w:rsidRPr="000D5713">
        <w:rPr>
          <w:b/>
          <w:bCs/>
          <w:color w:val="000000"/>
          <w:sz w:val="28"/>
          <w:szCs w:val="28"/>
          <w:lang w:eastAsia="uk-UA"/>
        </w:rPr>
        <w:tab/>
      </w:r>
      <w:r>
        <w:rPr>
          <w:b/>
          <w:bCs/>
          <w:color w:val="000000"/>
          <w:sz w:val="28"/>
          <w:szCs w:val="28"/>
          <w:lang w:eastAsia="uk-UA"/>
        </w:rPr>
        <w:t xml:space="preserve">                                   </w:t>
      </w:r>
      <w:r w:rsidRPr="000D5713">
        <w:rPr>
          <w:b/>
          <w:sz w:val="28"/>
          <w:szCs w:val="28"/>
        </w:rPr>
        <w:t>Тетяна СТЕЛЬМАЩУК</w:t>
      </w:r>
    </w:p>
    <w:p w:rsidR="00702309" w:rsidRPr="00702309" w:rsidRDefault="00702309" w:rsidP="00702309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  <w:sectPr w:rsidR="00702309" w:rsidRPr="00702309">
          <w:pgSz w:w="11910" w:h="16840"/>
          <w:pgMar w:top="760" w:right="620" w:bottom="280" w:left="1200" w:header="708" w:footer="708" w:gutter="0"/>
          <w:cols w:space="720"/>
        </w:sectPr>
      </w:pPr>
    </w:p>
    <w:p w:rsidR="00EB3E2C" w:rsidRDefault="00EB3E2C" w:rsidP="00EB3E2C">
      <w:pPr>
        <w:pStyle w:val="a3"/>
        <w:ind w:right="219"/>
        <w:jc w:val="both"/>
        <w:sectPr w:rsidR="00EB3E2C">
          <w:pgSz w:w="11910" w:h="16840"/>
          <w:pgMar w:top="760" w:right="620" w:bottom="280" w:left="1200" w:header="708" w:footer="708" w:gutter="0"/>
          <w:cols w:space="720"/>
        </w:sectPr>
      </w:pPr>
    </w:p>
    <w:p w:rsidR="00A600A1" w:rsidRDefault="00A600A1">
      <w:pPr>
        <w:pStyle w:val="a3"/>
        <w:spacing w:before="10"/>
        <w:ind w:left="0"/>
        <w:rPr>
          <w:sz w:val="27"/>
        </w:rPr>
      </w:pPr>
    </w:p>
    <w:p w:rsidR="00A600A1" w:rsidRDefault="00A600A1">
      <w:pPr>
        <w:pStyle w:val="a3"/>
        <w:spacing w:before="11"/>
        <w:ind w:left="0"/>
        <w:rPr>
          <w:sz w:val="27"/>
        </w:rPr>
      </w:pPr>
    </w:p>
    <w:p w:rsidR="008965A9" w:rsidRDefault="008965A9"/>
    <w:p w:rsidR="008965A9" w:rsidRDefault="008965A9"/>
    <w:sectPr w:rsidR="008965A9">
      <w:pgSz w:w="11910" w:h="16840"/>
      <w:pgMar w:top="760" w:right="62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42F9"/>
    <w:multiLevelType w:val="multilevel"/>
    <w:tmpl w:val="575827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1" w15:restartNumberingAfterBreak="0">
    <w:nsid w:val="278F4254"/>
    <w:multiLevelType w:val="multilevel"/>
    <w:tmpl w:val="98E29076"/>
    <w:lvl w:ilvl="0">
      <w:start w:val="1"/>
      <w:numFmt w:val="decimal"/>
      <w:lvlText w:val="%1."/>
      <w:lvlJc w:val="left"/>
      <w:pPr>
        <w:ind w:left="216" w:hanging="322"/>
      </w:pPr>
      <w:rPr>
        <w:rFonts w:hint="default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6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2" w:hanging="49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79" w:hanging="4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5" w:hanging="4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2" w:hanging="4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8" w:hanging="4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4" w:hanging="4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1" w:hanging="499"/>
      </w:pPr>
      <w:rPr>
        <w:rFonts w:hint="default"/>
        <w:lang w:val="uk-UA" w:eastAsia="en-US" w:bidi="ar-SA"/>
      </w:rPr>
    </w:lvl>
  </w:abstractNum>
  <w:abstractNum w:abstractNumId="2" w15:restartNumberingAfterBreak="0">
    <w:nsid w:val="37E806CA"/>
    <w:multiLevelType w:val="multilevel"/>
    <w:tmpl w:val="575827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" w15:restartNumberingAfterBreak="0">
    <w:nsid w:val="5A1F13BA"/>
    <w:multiLevelType w:val="multilevel"/>
    <w:tmpl w:val="9A46FA7E"/>
    <w:lvl w:ilvl="0">
      <w:start w:val="2"/>
      <w:numFmt w:val="decimal"/>
      <w:lvlText w:val="%1"/>
      <w:lvlJc w:val="left"/>
      <w:pPr>
        <w:ind w:left="216" w:hanging="561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16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2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79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5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2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8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4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1" w:hanging="56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00A1"/>
    <w:rsid w:val="00003547"/>
    <w:rsid w:val="00033B57"/>
    <w:rsid w:val="0005227E"/>
    <w:rsid w:val="00065A1E"/>
    <w:rsid w:val="000669D7"/>
    <w:rsid w:val="00070659"/>
    <w:rsid w:val="000728C4"/>
    <w:rsid w:val="000D5713"/>
    <w:rsid w:val="001026C4"/>
    <w:rsid w:val="001049E5"/>
    <w:rsid w:val="00105CCE"/>
    <w:rsid w:val="00152F60"/>
    <w:rsid w:val="00192CF6"/>
    <w:rsid w:val="001A6618"/>
    <w:rsid w:val="001E637A"/>
    <w:rsid w:val="001F6293"/>
    <w:rsid w:val="002136CC"/>
    <w:rsid w:val="002149E9"/>
    <w:rsid w:val="00231B0A"/>
    <w:rsid w:val="002B1AA3"/>
    <w:rsid w:val="002B4070"/>
    <w:rsid w:val="002F63FD"/>
    <w:rsid w:val="0030387E"/>
    <w:rsid w:val="00314CC7"/>
    <w:rsid w:val="0033039A"/>
    <w:rsid w:val="00350B3E"/>
    <w:rsid w:val="00360126"/>
    <w:rsid w:val="0036789F"/>
    <w:rsid w:val="00393E41"/>
    <w:rsid w:val="003D3E00"/>
    <w:rsid w:val="003F509F"/>
    <w:rsid w:val="004D4B33"/>
    <w:rsid w:val="00535F6B"/>
    <w:rsid w:val="00595D5D"/>
    <w:rsid w:val="005C09E3"/>
    <w:rsid w:val="006068DE"/>
    <w:rsid w:val="00624ED9"/>
    <w:rsid w:val="00634A07"/>
    <w:rsid w:val="006724B4"/>
    <w:rsid w:val="00702309"/>
    <w:rsid w:val="0075401A"/>
    <w:rsid w:val="007A3458"/>
    <w:rsid w:val="007E094B"/>
    <w:rsid w:val="007E38FC"/>
    <w:rsid w:val="00831EBA"/>
    <w:rsid w:val="008965A9"/>
    <w:rsid w:val="008B724F"/>
    <w:rsid w:val="008D5036"/>
    <w:rsid w:val="008E6FDA"/>
    <w:rsid w:val="00911EC5"/>
    <w:rsid w:val="00935152"/>
    <w:rsid w:val="00964F4A"/>
    <w:rsid w:val="00A07961"/>
    <w:rsid w:val="00A600A1"/>
    <w:rsid w:val="00A613FB"/>
    <w:rsid w:val="00A6577D"/>
    <w:rsid w:val="00A81A3E"/>
    <w:rsid w:val="00A854D1"/>
    <w:rsid w:val="00AA3E86"/>
    <w:rsid w:val="00AF4DBD"/>
    <w:rsid w:val="00B172C2"/>
    <w:rsid w:val="00B22029"/>
    <w:rsid w:val="00B50352"/>
    <w:rsid w:val="00BB16F9"/>
    <w:rsid w:val="00BD4B81"/>
    <w:rsid w:val="00BD7D6E"/>
    <w:rsid w:val="00BF07CE"/>
    <w:rsid w:val="00C21464"/>
    <w:rsid w:val="00C44969"/>
    <w:rsid w:val="00C93FA0"/>
    <w:rsid w:val="00CA7439"/>
    <w:rsid w:val="00CC2084"/>
    <w:rsid w:val="00CD218E"/>
    <w:rsid w:val="00D04EDE"/>
    <w:rsid w:val="00D26EAA"/>
    <w:rsid w:val="00D35F45"/>
    <w:rsid w:val="00DD4476"/>
    <w:rsid w:val="00DE0785"/>
    <w:rsid w:val="00DE7E06"/>
    <w:rsid w:val="00E04968"/>
    <w:rsid w:val="00E16636"/>
    <w:rsid w:val="00E265B0"/>
    <w:rsid w:val="00E66D2C"/>
    <w:rsid w:val="00E81BC8"/>
    <w:rsid w:val="00EB3E2C"/>
    <w:rsid w:val="00EC1427"/>
    <w:rsid w:val="00EC6C4D"/>
    <w:rsid w:val="00EC7BFB"/>
    <w:rsid w:val="00F4017D"/>
    <w:rsid w:val="00F602CA"/>
    <w:rsid w:val="00F81C95"/>
    <w:rsid w:val="00F86A3F"/>
    <w:rsid w:val="00FC4AF9"/>
    <w:rsid w:val="00FD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A764"/>
  <w15:docId w15:val="{7559AAA6-BDE1-44CA-AF48-0258A630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571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2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1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6" w:right="23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98"/>
    </w:pPr>
  </w:style>
  <w:style w:type="paragraph" w:styleId="a6">
    <w:name w:val="Normal (Web)"/>
    <w:basedOn w:val="a"/>
    <w:uiPriority w:val="99"/>
    <w:unhideWhenUsed/>
    <w:rsid w:val="00E66D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1"/>
    <w:rsid w:val="0075401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75401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D21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11</Pages>
  <Words>14812</Words>
  <Characters>8444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</dc:creator>
  <cp:keywords/>
  <dc:description/>
  <cp:lastModifiedBy>TPCUser</cp:lastModifiedBy>
  <cp:revision>69</cp:revision>
  <dcterms:created xsi:type="dcterms:W3CDTF">2024-06-02T14:07:00Z</dcterms:created>
  <dcterms:modified xsi:type="dcterms:W3CDTF">2026-02-28T20:59:00Z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2024-06-02T00:00:00Z</vt:filetime>
  </property>
  <property fmtid="{D5CDD505-2E9C-101B-9397-08002B2CF9AE}" pid="5" name="Producer">
    <vt:lpwstr>Microsoft® Word 2021</vt:lpwstr>
  </property>
</Properties>
</file>